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14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1754378"/>
      <w:bookmarkStart w:id="1" w:name="_Hlk50472963"/>
      <w:r w:rsidRPr="00F9139E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СЕЛЬСКОГО ХОЗЯЙСТВА РОССИЙСКОЙ </w:t>
      </w: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39E">
        <w:rPr>
          <w:rFonts w:ascii="Times New Roman" w:hAnsi="Times New Roman" w:cs="Times New Roman"/>
          <w:b/>
          <w:bCs/>
          <w:sz w:val="28"/>
          <w:szCs w:val="28"/>
        </w:rPr>
        <w:t>ФЕДЕРАЦИИ</w:t>
      </w: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CA8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39E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</w:t>
      </w:r>
    </w:p>
    <w:p w:rsidR="00193CA3" w:rsidRPr="00F9139E" w:rsidRDefault="00274CA8" w:rsidP="00D64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93CA3" w:rsidRPr="00F9139E">
        <w:rPr>
          <w:rFonts w:ascii="Times New Roman" w:hAnsi="Times New Roman" w:cs="Times New Roman"/>
          <w:b/>
          <w:bCs/>
          <w:sz w:val="28"/>
          <w:szCs w:val="28"/>
        </w:rPr>
        <w:t>чреждение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3CA3" w:rsidRPr="00F9139E">
        <w:rPr>
          <w:rFonts w:ascii="Times New Roman" w:hAnsi="Times New Roman" w:cs="Times New Roman"/>
          <w:b/>
          <w:bCs/>
          <w:sz w:val="28"/>
          <w:szCs w:val="28"/>
        </w:rPr>
        <w:t>высшего образования</w:t>
      </w:r>
    </w:p>
    <w:p w:rsidR="00D645E4" w:rsidRPr="00D645E4" w:rsidRDefault="00D645E4" w:rsidP="00D64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5E4">
        <w:rPr>
          <w:rFonts w:ascii="Times New Roman" w:hAnsi="Times New Roman" w:cs="Times New Roman"/>
          <w:b/>
          <w:bCs/>
          <w:sz w:val="28"/>
          <w:szCs w:val="28"/>
        </w:rPr>
        <w:t>«Саратовский государственный университет генетики, биотехнологии и инженерии имени Н.И. Вавилова»</w:t>
      </w: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F9139E" w:rsidRDefault="0021620A" w:rsidP="00D645E4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139E">
        <w:rPr>
          <w:rFonts w:ascii="Times New Roman" w:hAnsi="Times New Roman" w:cs="Times New Roman"/>
          <w:b/>
          <w:color w:val="auto"/>
          <w:sz w:val="28"/>
          <w:szCs w:val="28"/>
        </w:rPr>
        <w:t>Кафедра «</w:t>
      </w:r>
      <w:r w:rsidR="00787D14" w:rsidRPr="00F9139E">
        <w:rPr>
          <w:rFonts w:ascii="Times New Roman" w:hAnsi="Times New Roman" w:cs="Times New Roman"/>
          <w:b/>
          <w:color w:val="auto"/>
          <w:sz w:val="28"/>
          <w:szCs w:val="28"/>
        </w:rPr>
        <w:t>Защита растений и плодоовощеводств</w:t>
      </w:r>
      <w:r w:rsidR="00CA513E" w:rsidRPr="00F9139E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F9139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F9139E" w:rsidRDefault="00193CA3" w:rsidP="00D645E4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F9139E">
        <w:rPr>
          <w:rFonts w:ascii="Times New Roman" w:hAnsi="Times New Roman" w:cs="Times New Roman"/>
          <w:b/>
          <w:caps/>
          <w:color w:val="auto"/>
          <w:sz w:val="28"/>
          <w:szCs w:val="28"/>
        </w:rPr>
        <w:t>Методические указания</w:t>
      </w: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39E">
        <w:rPr>
          <w:rFonts w:ascii="Times New Roman" w:hAnsi="Times New Roman" w:cs="Times New Roman"/>
          <w:b/>
          <w:sz w:val="28"/>
          <w:szCs w:val="28"/>
        </w:rPr>
        <w:t>по прохождению</w:t>
      </w:r>
    </w:p>
    <w:p w:rsidR="00193CA3" w:rsidRPr="00F9139E" w:rsidRDefault="00257C33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39E">
        <w:rPr>
          <w:rFonts w:ascii="Times New Roman" w:hAnsi="Times New Roman" w:cs="Times New Roman"/>
          <w:b/>
          <w:sz w:val="28"/>
          <w:szCs w:val="28"/>
        </w:rPr>
        <w:t>учебной практики:</w:t>
      </w:r>
    </w:p>
    <w:p w:rsidR="00257C33" w:rsidRPr="00F9139E" w:rsidRDefault="00257C33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33" w:rsidRPr="00F9139E" w:rsidRDefault="00257C33" w:rsidP="00D645E4">
      <w:pPr>
        <w:tabs>
          <w:tab w:val="right" w:pos="93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49808849"/>
      <w:r w:rsidRPr="00F9139E">
        <w:rPr>
          <w:rFonts w:ascii="Times New Roman" w:hAnsi="Times New Roman" w:cs="Times New Roman"/>
          <w:b/>
          <w:bCs/>
          <w:sz w:val="28"/>
          <w:szCs w:val="28"/>
        </w:rPr>
        <w:t xml:space="preserve">«УЧЕБНАЯ ПРАКТИКА: ОЗНАКОМИТЕЛЬНАЯ ПРАКТИКА </w:t>
      </w:r>
    </w:p>
    <w:p w:rsidR="00257C33" w:rsidRPr="00F9139E" w:rsidRDefault="00257C33" w:rsidP="00D645E4">
      <w:pPr>
        <w:tabs>
          <w:tab w:val="right" w:pos="93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9139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gramStart"/>
      <w:r w:rsidRPr="00F9139E">
        <w:rPr>
          <w:rFonts w:ascii="Times New Roman" w:hAnsi="Times New Roman" w:cs="Times New Roman"/>
          <w:b/>
          <w:bCs/>
          <w:sz w:val="28"/>
          <w:szCs w:val="28"/>
        </w:rPr>
        <w:t>ЭКОЛОГИИ  НАСЕКОМЫХ</w:t>
      </w:r>
      <w:proofErr w:type="gramEnd"/>
      <w:r w:rsidRPr="00F9139E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2"/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93CA3" w:rsidRPr="00F9139E" w:rsidRDefault="00036B37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39E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193CA3" w:rsidRPr="00F9139E">
        <w:rPr>
          <w:rFonts w:ascii="Times New Roman" w:hAnsi="Times New Roman" w:cs="Times New Roman"/>
          <w:b/>
          <w:sz w:val="28"/>
          <w:szCs w:val="28"/>
        </w:rPr>
        <w:t xml:space="preserve"> подготовки 35.03.04 Агрономия</w:t>
      </w: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08" w:rsidRPr="00F9139E" w:rsidRDefault="00D70D0D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(</w:t>
      </w:r>
      <w:r w:rsidR="00036B37" w:rsidRPr="00F9139E">
        <w:rPr>
          <w:rFonts w:ascii="Times New Roman" w:hAnsi="Times New Roman" w:cs="Times New Roman"/>
          <w:b/>
          <w:sz w:val="28"/>
          <w:szCs w:val="28"/>
        </w:rPr>
        <w:t>профиль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193CA3" w:rsidRPr="00F9139E">
        <w:rPr>
          <w:rFonts w:ascii="Times New Roman" w:hAnsi="Times New Roman" w:cs="Times New Roman"/>
          <w:b/>
          <w:sz w:val="28"/>
          <w:szCs w:val="28"/>
        </w:rPr>
        <w:t xml:space="preserve"> подготовки </w:t>
      </w:r>
    </w:p>
    <w:p w:rsidR="00193CA3" w:rsidRPr="00F9139E" w:rsidRDefault="00682CB5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39E">
        <w:rPr>
          <w:rFonts w:ascii="Times New Roman" w:hAnsi="Times New Roman" w:cs="Times New Roman"/>
          <w:b/>
          <w:sz w:val="28"/>
          <w:szCs w:val="28"/>
        </w:rPr>
        <w:t xml:space="preserve">Защита растений и </w:t>
      </w:r>
      <w:r w:rsidR="00787D14" w:rsidRPr="00F9139E">
        <w:rPr>
          <w:rFonts w:ascii="Times New Roman" w:hAnsi="Times New Roman" w:cs="Times New Roman"/>
          <w:b/>
          <w:sz w:val="28"/>
          <w:szCs w:val="28"/>
        </w:rPr>
        <w:t>фитосанитарный контроль</w:t>
      </w: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5E4" w:rsidRDefault="00D645E4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5E4" w:rsidRPr="00F9139E" w:rsidRDefault="00D645E4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F9139E" w:rsidRDefault="00193CA3" w:rsidP="00D6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F9139E" w:rsidRDefault="00D70D0D" w:rsidP="00D645E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Саратов - 202</w:t>
      </w:r>
      <w:r w:rsidR="00D645E4">
        <w:rPr>
          <w:rFonts w:ascii="Times New Roman" w:hAnsi="Times New Roman" w:cs="Times New Roman"/>
          <w:color w:val="auto"/>
          <w:sz w:val="28"/>
          <w:szCs w:val="28"/>
        </w:rPr>
        <w:t>3</w:t>
      </w:r>
    </w:p>
    <w:bookmarkEnd w:id="0"/>
    <w:p w:rsidR="00193CA3" w:rsidRPr="00F9139E" w:rsidRDefault="00193CA3" w:rsidP="0049099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64E" w:rsidRPr="00F9139E" w:rsidRDefault="005B064E" w:rsidP="00490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708" w:rsidRPr="002A6357" w:rsidRDefault="00193CA3" w:rsidP="00490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57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 по прохождению </w:t>
      </w:r>
      <w:r w:rsidR="005B3708" w:rsidRPr="002A6357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Pr="002A6357">
        <w:rPr>
          <w:rFonts w:ascii="Times New Roman" w:hAnsi="Times New Roman" w:cs="Times New Roman"/>
          <w:b/>
          <w:sz w:val="24"/>
          <w:szCs w:val="24"/>
        </w:rPr>
        <w:t>практик</w:t>
      </w:r>
      <w:r w:rsidR="005B3708" w:rsidRPr="002A6357">
        <w:rPr>
          <w:rFonts w:ascii="Times New Roman" w:hAnsi="Times New Roman" w:cs="Times New Roman"/>
          <w:b/>
          <w:sz w:val="24"/>
          <w:szCs w:val="24"/>
        </w:rPr>
        <w:t>и:</w:t>
      </w:r>
      <w:r w:rsidRPr="002A6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708" w:rsidRPr="002A6357">
        <w:rPr>
          <w:rFonts w:ascii="Times New Roman" w:hAnsi="Times New Roman" w:cs="Times New Roman"/>
          <w:b/>
          <w:sz w:val="24"/>
          <w:szCs w:val="24"/>
        </w:rPr>
        <w:t>«</w:t>
      </w:r>
      <w:r w:rsidR="005B3708" w:rsidRPr="002A6357">
        <w:rPr>
          <w:rFonts w:ascii="Times New Roman" w:hAnsi="Times New Roman" w:cs="Times New Roman"/>
          <w:bCs/>
          <w:sz w:val="24"/>
          <w:szCs w:val="24"/>
        </w:rPr>
        <w:t>Учебная практика: ознак</w:t>
      </w:r>
      <w:r w:rsidR="00D70D0D" w:rsidRPr="002A6357">
        <w:rPr>
          <w:rFonts w:ascii="Times New Roman" w:hAnsi="Times New Roman" w:cs="Times New Roman"/>
          <w:bCs/>
          <w:sz w:val="24"/>
          <w:szCs w:val="24"/>
        </w:rPr>
        <w:t xml:space="preserve">омительная практика по </w:t>
      </w:r>
      <w:proofErr w:type="gramStart"/>
      <w:r w:rsidR="00D70D0D" w:rsidRPr="002A6357">
        <w:rPr>
          <w:rFonts w:ascii="Times New Roman" w:hAnsi="Times New Roman" w:cs="Times New Roman"/>
          <w:bCs/>
          <w:sz w:val="24"/>
          <w:szCs w:val="24"/>
        </w:rPr>
        <w:t>экологии</w:t>
      </w:r>
      <w:r w:rsidR="005B3708" w:rsidRPr="002A6357">
        <w:rPr>
          <w:rFonts w:ascii="Times New Roman" w:hAnsi="Times New Roman" w:cs="Times New Roman"/>
          <w:bCs/>
          <w:sz w:val="24"/>
          <w:szCs w:val="24"/>
        </w:rPr>
        <w:t xml:space="preserve">  насекомых</w:t>
      </w:r>
      <w:proofErr w:type="gramEnd"/>
      <w:r w:rsidR="00D70D0D" w:rsidRPr="002A6357">
        <w:rPr>
          <w:rFonts w:ascii="Times New Roman" w:hAnsi="Times New Roman" w:cs="Times New Roman"/>
          <w:bCs/>
          <w:sz w:val="24"/>
          <w:szCs w:val="24"/>
        </w:rPr>
        <w:t>»</w:t>
      </w:r>
      <w:r w:rsidR="005B3708" w:rsidRPr="002A6357">
        <w:rPr>
          <w:rFonts w:ascii="Times New Roman" w:hAnsi="Times New Roman" w:cs="Times New Roman"/>
          <w:bCs/>
          <w:sz w:val="24"/>
          <w:szCs w:val="24"/>
        </w:rPr>
        <w:t xml:space="preserve"> для обучающихся </w:t>
      </w:r>
      <w:r w:rsidRPr="002A6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708" w:rsidRPr="002A6357">
        <w:rPr>
          <w:rFonts w:ascii="Times New Roman" w:hAnsi="Times New Roman" w:cs="Times New Roman"/>
          <w:sz w:val="24"/>
          <w:szCs w:val="24"/>
        </w:rPr>
        <w:t>по н</w:t>
      </w:r>
      <w:r w:rsidRPr="002A6357">
        <w:rPr>
          <w:rFonts w:ascii="Times New Roman" w:hAnsi="Times New Roman" w:cs="Times New Roman"/>
          <w:sz w:val="24"/>
          <w:szCs w:val="24"/>
        </w:rPr>
        <w:t>аправлени</w:t>
      </w:r>
      <w:r w:rsidR="005B3708" w:rsidRPr="002A6357">
        <w:rPr>
          <w:rFonts w:ascii="Times New Roman" w:hAnsi="Times New Roman" w:cs="Times New Roman"/>
          <w:sz w:val="24"/>
          <w:szCs w:val="24"/>
        </w:rPr>
        <w:t>ю</w:t>
      </w:r>
      <w:r w:rsidRPr="002A6357">
        <w:rPr>
          <w:rFonts w:ascii="Times New Roman" w:hAnsi="Times New Roman" w:cs="Times New Roman"/>
          <w:sz w:val="24"/>
          <w:szCs w:val="24"/>
        </w:rPr>
        <w:t xml:space="preserve"> подготовки 35.03</w:t>
      </w:r>
      <w:r w:rsidR="006716E1" w:rsidRPr="002A6357">
        <w:rPr>
          <w:rFonts w:ascii="Times New Roman" w:hAnsi="Times New Roman" w:cs="Times New Roman"/>
          <w:sz w:val="24"/>
          <w:szCs w:val="24"/>
        </w:rPr>
        <w:t xml:space="preserve">.04 Агрономия </w:t>
      </w:r>
      <w:r w:rsidR="00E87239" w:rsidRPr="002A6357">
        <w:rPr>
          <w:rFonts w:ascii="Times New Roman" w:hAnsi="Times New Roman" w:cs="Times New Roman"/>
          <w:sz w:val="24"/>
          <w:szCs w:val="24"/>
        </w:rPr>
        <w:t>«</w:t>
      </w:r>
      <w:r w:rsidR="005B3708" w:rsidRPr="002A6357">
        <w:rPr>
          <w:rFonts w:ascii="Times New Roman" w:hAnsi="Times New Roman" w:cs="Times New Roman"/>
          <w:sz w:val="24"/>
          <w:szCs w:val="24"/>
        </w:rPr>
        <w:t>Защита растений и фитосанитарный контроль</w:t>
      </w:r>
    </w:p>
    <w:p w:rsidR="00193CA3" w:rsidRPr="002A6357" w:rsidRDefault="006716E1" w:rsidP="00490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57">
        <w:rPr>
          <w:rFonts w:ascii="Times New Roman" w:hAnsi="Times New Roman" w:cs="Times New Roman"/>
          <w:sz w:val="24"/>
          <w:szCs w:val="24"/>
        </w:rPr>
        <w:t>/ Сост.</w:t>
      </w:r>
      <w:r w:rsidR="005B3708" w:rsidRPr="002A6357">
        <w:rPr>
          <w:rFonts w:ascii="Times New Roman" w:hAnsi="Times New Roman" w:cs="Times New Roman"/>
          <w:sz w:val="24"/>
          <w:szCs w:val="24"/>
        </w:rPr>
        <w:t xml:space="preserve"> </w:t>
      </w:r>
      <w:r w:rsidRPr="002A6357">
        <w:rPr>
          <w:rFonts w:ascii="Times New Roman" w:hAnsi="Times New Roman" w:cs="Times New Roman"/>
          <w:sz w:val="24"/>
          <w:szCs w:val="24"/>
        </w:rPr>
        <w:t>Е.Е.</w:t>
      </w:r>
      <w:r w:rsidR="005B3708" w:rsidRPr="002A6357">
        <w:rPr>
          <w:rFonts w:ascii="Times New Roman" w:hAnsi="Times New Roman" w:cs="Times New Roman"/>
          <w:sz w:val="24"/>
          <w:szCs w:val="24"/>
        </w:rPr>
        <w:t xml:space="preserve"> </w:t>
      </w:r>
      <w:r w:rsidRPr="002A6357">
        <w:rPr>
          <w:rFonts w:ascii="Times New Roman" w:hAnsi="Times New Roman" w:cs="Times New Roman"/>
          <w:sz w:val="24"/>
          <w:szCs w:val="24"/>
        </w:rPr>
        <w:t>Критская</w:t>
      </w:r>
      <w:r w:rsidR="00D645E4">
        <w:rPr>
          <w:rFonts w:ascii="Times New Roman" w:hAnsi="Times New Roman" w:cs="Times New Roman"/>
          <w:sz w:val="24"/>
          <w:szCs w:val="24"/>
        </w:rPr>
        <w:t>. – Саратов</w:t>
      </w:r>
      <w:r w:rsidR="00193CA3" w:rsidRPr="002A6357">
        <w:rPr>
          <w:rFonts w:ascii="Times New Roman" w:hAnsi="Times New Roman" w:cs="Times New Roman"/>
          <w:sz w:val="24"/>
          <w:szCs w:val="24"/>
        </w:rPr>
        <w:t>, 20</w:t>
      </w:r>
      <w:r w:rsidR="00D70D0D" w:rsidRPr="002A6357">
        <w:rPr>
          <w:rFonts w:ascii="Times New Roman" w:hAnsi="Times New Roman" w:cs="Times New Roman"/>
          <w:sz w:val="24"/>
          <w:szCs w:val="24"/>
        </w:rPr>
        <w:t>2</w:t>
      </w:r>
      <w:r w:rsidR="00D645E4">
        <w:rPr>
          <w:rFonts w:ascii="Times New Roman" w:hAnsi="Times New Roman" w:cs="Times New Roman"/>
          <w:sz w:val="24"/>
          <w:szCs w:val="24"/>
        </w:rPr>
        <w:t>3</w:t>
      </w:r>
      <w:r w:rsidR="00193CA3" w:rsidRPr="002A6357">
        <w:rPr>
          <w:rFonts w:ascii="Times New Roman" w:hAnsi="Times New Roman" w:cs="Times New Roman"/>
          <w:sz w:val="24"/>
          <w:szCs w:val="24"/>
        </w:rPr>
        <w:t xml:space="preserve">. – </w:t>
      </w:r>
      <w:r w:rsidR="00AD0549" w:rsidRPr="002A6357">
        <w:rPr>
          <w:rFonts w:ascii="Times New Roman" w:hAnsi="Times New Roman" w:cs="Times New Roman"/>
          <w:sz w:val="24"/>
          <w:szCs w:val="24"/>
        </w:rPr>
        <w:t>32</w:t>
      </w:r>
      <w:r w:rsidR="00193CA3" w:rsidRPr="002A635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93CA3" w:rsidRPr="00F9139E" w:rsidRDefault="00193CA3" w:rsidP="0049099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A74" w:rsidRPr="00F9139E" w:rsidRDefault="00463A74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A74" w:rsidRPr="00F9139E" w:rsidRDefault="00463A74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A74" w:rsidRPr="00F9139E" w:rsidRDefault="00463A74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A74" w:rsidRPr="00F9139E" w:rsidRDefault="00463A74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A74" w:rsidRPr="00F9139E" w:rsidRDefault="00463A74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A74" w:rsidRPr="00F9139E" w:rsidRDefault="00463A74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A74" w:rsidRDefault="00463A74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829" w:rsidRDefault="006D4829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829" w:rsidRPr="00F9139E" w:rsidRDefault="006D4829" w:rsidP="0049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139E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193CA3" w:rsidRPr="00F9139E" w:rsidRDefault="00193CA3" w:rsidP="004909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F9139E" w:rsidRDefault="00193CA3" w:rsidP="004909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9E">
        <w:rPr>
          <w:rFonts w:ascii="Times New Roman" w:hAnsi="Times New Roman" w:cs="Times New Roman"/>
          <w:bCs/>
          <w:sz w:val="28"/>
          <w:szCs w:val="28"/>
        </w:rPr>
        <w:t>Введение…………………………………………………………………</w:t>
      </w:r>
      <w:proofErr w:type="gramStart"/>
      <w:r w:rsidRPr="00F9139E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F9139E">
        <w:rPr>
          <w:rFonts w:ascii="Times New Roman" w:hAnsi="Times New Roman" w:cs="Times New Roman"/>
          <w:bCs/>
          <w:sz w:val="28"/>
          <w:szCs w:val="28"/>
        </w:rPr>
        <w:t>…..4</w:t>
      </w:r>
    </w:p>
    <w:p w:rsidR="00193CA3" w:rsidRPr="00F9139E" w:rsidRDefault="00193CA3" w:rsidP="004909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F9139E" w:rsidRDefault="00193CA3" w:rsidP="0049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1. Цель практики……………………………………………………</w:t>
      </w:r>
      <w:proofErr w:type="gramStart"/>
      <w:r w:rsidRPr="00F9139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F9139E">
        <w:rPr>
          <w:rFonts w:ascii="Times New Roman" w:hAnsi="Times New Roman" w:cs="Times New Roman"/>
          <w:sz w:val="28"/>
          <w:szCs w:val="28"/>
        </w:rPr>
        <w:t>…</w:t>
      </w:r>
      <w:r w:rsidR="00A72C76" w:rsidRPr="00F9139E">
        <w:rPr>
          <w:rFonts w:ascii="Times New Roman" w:hAnsi="Times New Roman" w:cs="Times New Roman"/>
          <w:sz w:val="28"/>
          <w:szCs w:val="28"/>
        </w:rPr>
        <w:t>…</w:t>
      </w:r>
      <w:r w:rsidRPr="00F9139E">
        <w:rPr>
          <w:rFonts w:ascii="Times New Roman" w:hAnsi="Times New Roman" w:cs="Times New Roman"/>
          <w:sz w:val="28"/>
          <w:szCs w:val="28"/>
        </w:rPr>
        <w:t>….</w:t>
      </w:r>
      <w:r w:rsidR="009115DD" w:rsidRPr="00F9139E">
        <w:rPr>
          <w:rFonts w:ascii="Times New Roman" w:hAnsi="Times New Roman" w:cs="Times New Roman"/>
          <w:sz w:val="28"/>
          <w:szCs w:val="28"/>
        </w:rPr>
        <w:t>4</w:t>
      </w:r>
    </w:p>
    <w:p w:rsidR="00193CA3" w:rsidRPr="00F9139E" w:rsidRDefault="00193CA3" w:rsidP="0049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2. Задачи практики………………………………………………………</w:t>
      </w:r>
      <w:proofErr w:type="gramStart"/>
      <w:r w:rsidRPr="00F9139E">
        <w:rPr>
          <w:rFonts w:ascii="Times New Roman" w:hAnsi="Times New Roman" w:cs="Times New Roman"/>
          <w:sz w:val="28"/>
          <w:szCs w:val="28"/>
        </w:rPr>
        <w:t>…</w:t>
      </w:r>
      <w:r w:rsidR="00A72C76" w:rsidRPr="00F9139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F9139E">
        <w:rPr>
          <w:rFonts w:ascii="Times New Roman" w:hAnsi="Times New Roman" w:cs="Times New Roman"/>
          <w:sz w:val="28"/>
          <w:szCs w:val="28"/>
        </w:rPr>
        <w:t>…..</w:t>
      </w:r>
      <w:r w:rsidR="009115DD" w:rsidRPr="00F9139E">
        <w:rPr>
          <w:rFonts w:ascii="Times New Roman" w:hAnsi="Times New Roman" w:cs="Times New Roman"/>
          <w:sz w:val="28"/>
          <w:szCs w:val="28"/>
        </w:rPr>
        <w:t>4</w:t>
      </w:r>
    </w:p>
    <w:p w:rsidR="00193CA3" w:rsidRPr="00F9139E" w:rsidRDefault="00193CA3" w:rsidP="0049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3. Место и время проведения практики…………………………………</w:t>
      </w:r>
      <w:r w:rsidR="00A72C76" w:rsidRPr="00F9139E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A72C76" w:rsidRPr="00F9139E">
        <w:rPr>
          <w:rFonts w:ascii="Times New Roman" w:hAnsi="Times New Roman" w:cs="Times New Roman"/>
          <w:sz w:val="28"/>
          <w:szCs w:val="28"/>
        </w:rPr>
        <w:t>…</w:t>
      </w:r>
      <w:r w:rsidRPr="00F9139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9115DD" w:rsidRPr="00F9139E">
        <w:rPr>
          <w:rFonts w:ascii="Times New Roman" w:hAnsi="Times New Roman" w:cs="Times New Roman"/>
          <w:sz w:val="28"/>
          <w:szCs w:val="28"/>
        </w:rPr>
        <w:t>4</w:t>
      </w:r>
    </w:p>
    <w:p w:rsidR="00193CA3" w:rsidRPr="00F9139E" w:rsidRDefault="00193CA3" w:rsidP="00490996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F9139E" w:rsidRDefault="00193CA3" w:rsidP="00490996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139E">
        <w:rPr>
          <w:rFonts w:ascii="Times New Roman" w:hAnsi="Times New Roman" w:cs="Times New Roman"/>
          <w:bCs/>
          <w:sz w:val="28"/>
          <w:szCs w:val="28"/>
        </w:rPr>
        <w:t>4. Структура и содержание практики…………………………………</w:t>
      </w:r>
      <w:r w:rsidR="00AD0549" w:rsidRPr="00F9139E">
        <w:rPr>
          <w:rFonts w:ascii="Times New Roman" w:hAnsi="Times New Roman" w:cs="Times New Roman"/>
          <w:bCs/>
          <w:sz w:val="28"/>
          <w:szCs w:val="28"/>
        </w:rPr>
        <w:t>…..</w:t>
      </w:r>
      <w:r w:rsidRPr="00F9139E">
        <w:rPr>
          <w:rFonts w:ascii="Times New Roman" w:hAnsi="Times New Roman" w:cs="Times New Roman"/>
          <w:bCs/>
          <w:sz w:val="28"/>
          <w:szCs w:val="28"/>
        </w:rPr>
        <w:t>...</w:t>
      </w:r>
      <w:r w:rsidR="00A72C76" w:rsidRPr="00F9139E">
        <w:rPr>
          <w:rFonts w:ascii="Times New Roman" w:hAnsi="Times New Roman" w:cs="Times New Roman"/>
          <w:bCs/>
          <w:sz w:val="28"/>
          <w:szCs w:val="28"/>
        </w:rPr>
        <w:t>......</w:t>
      </w:r>
      <w:r w:rsidRPr="00F9139E">
        <w:rPr>
          <w:rFonts w:ascii="Times New Roman" w:hAnsi="Times New Roman" w:cs="Times New Roman"/>
          <w:bCs/>
          <w:sz w:val="28"/>
          <w:szCs w:val="28"/>
        </w:rPr>
        <w:t>5</w:t>
      </w:r>
    </w:p>
    <w:p w:rsidR="00193CA3" w:rsidRPr="00F9139E" w:rsidRDefault="00193CA3" w:rsidP="00490996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F9139E" w:rsidRDefault="00193CA3" w:rsidP="00490996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139E">
        <w:rPr>
          <w:rFonts w:ascii="Times New Roman" w:hAnsi="Times New Roman" w:cs="Times New Roman"/>
          <w:bCs/>
          <w:sz w:val="28"/>
          <w:szCs w:val="28"/>
        </w:rPr>
        <w:t>5. Организация проведения практики…………………………</w:t>
      </w:r>
      <w:proofErr w:type="gramStart"/>
      <w:r w:rsidRPr="00F9139E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F9139E">
        <w:rPr>
          <w:rFonts w:ascii="Times New Roman" w:hAnsi="Times New Roman" w:cs="Times New Roman"/>
          <w:bCs/>
          <w:sz w:val="28"/>
          <w:szCs w:val="28"/>
        </w:rPr>
        <w:t>…</w:t>
      </w:r>
      <w:r w:rsidR="00AD0549" w:rsidRPr="00F9139E">
        <w:rPr>
          <w:rFonts w:ascii="Times New Roman" w:hAnsi="Times New Roman" w:cs="Times New Roman"/>
          <w:bCs/>
          <w:sz w:val="28"/>
          <w:szCs w:val="28"/>
        </w:rPr>
        <w:t>…...</w:t>
      </w:r>
      <w:r w:rsidR="00A72C76" w:rsidRPr="00F9139E">
        <w:rPr>
          <w:rFonts w:ascii="Times New Roman" w:hAnsi="Times New Roman" w:cs="Times New Roman"/>
          <w:bCs/>
          <w:sz w:val="28"/>
          <w:szCs w:val="28"/>
        </w:rPr>
        <w:t>…..</w:t>
      </w:r>
      <w:r w:rsidRPr="00F9139E">
        <w:rPr>
          <w:rFonts w:ascii="Times New Roman" w:hAnsi="Times New Roman" w:cs="Times New Roman"/>
          <w:bCs/>
          <w:sz w:val="28"/>
          <w:szCs w:val="28"/>
        </w:rPr>
        <w:t>.</w:t>
      </w:r>
      <w:r w:rsidR="009115DD" w:rsidRPr="00F9139E">
        <w:rPr>
          <w:rFonts w:ascii="Times New Roman" w:hAnsi="Times New Roman" w:cs="Times New Roman"/>
          <w:bCs/>
          <w:sz w:val="28"/>
          <w:szCs w:val="28"/>
        </w:rPr>
        <w:t>5</w:t>
      </w:r>
    </w:p>
    <w:p w:rsidR="00193CA3" w:rsidRPr="00F9139E" w:rsidRDefault="00193CA3" w:rsidP="00490996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F9139E" w:rsidRDefault="00193CA3" w:rsidP="00490996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139E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603AC2" w:rsidRPr="00F9139E">
        <w:rPr>
          <w:rFonts w:ascii="Times New Roman" w:hAnsi="Times New Roman" w:cs="Times New Roman"/>
          <w:bCs/>
          <w:sz w:val="28"/>
          <w:szCs w:val="28"/>
        </w:rPr>
        <w:t>Обязанности руководителя ………</w:t>
      </w:r>
      <w:r w:rsidRPr="00F9139E">
        <w:rPr>
          <w:rFonts w:ascii="Times New Roman" w:hAnsi="Times New Roman" w:cs="Times New Roman"/>
          <w:bCs/>
          <w:sz w:val="28"/>
          <w:szCs w:val="28"/>
        </w:rPr>
        <w:t>…………………………………</w:t>
      </w:r>
      <w:proofErr w:type="gramStart"/>
      <w:r w:rsidRPr="00F9139E">
        <w:rPr>
          <w:rFonts w:ascii="Times New Roman" w:hAnsi="Times New Roman" w:cs="Times New Roman"/>
          <w:bCs/>
          <w:sz w:val="28"/>
          <w:szCs w:val="28"/>
        </w:rPr>
        <w:t>……</w:t>
      </w:r>
      <w:r w:rsidR="00AD0549" w:rsidRPr="00F9139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AD0549" w:rsidRPr="00F9139E">
        <w:rPr>
          <w:rFonts w:ascii="Times New Roman" w:hAnsi="Times New Roman" w:cs="Times New Roman"/>
          <w:bCs/>
          <w:sz w:val="28"/>
          <w:szCs w:val="28"/>
        </w:rPr>
        <w:t>.</w:t>
      </w:r>
      <w:r w:rsidRPr="00F9139E">
        <w:rPr>
          <w:rFonts w:ascii="Times New Roman" w:hAnsi="Times New Roman" w:cs="Times New Roman"/>
          <w:bCs/>
          <w:sz w:val="28"/>
          <w:szCs w:val="28"/>
        </w:rPr>
        <w:t>….6</w:t>
      </w:r>
    </w:p>
    <w:p w:rsidR="00193CA3" w:rsidRPr="00F9139E" w:rsidRDefault="00193CA3" w:rsidP="00490996">
      <w:pPr>
        <w:pStyle w:val="Style69"/>
        <w:widowControl/>
        <w:tabs>
          <w:tab w:val="left" w:pos="259"/>
        </w:tabs>
        <w:spacing w:line="240" w:lineRule="auto"/>
        <w:rPr>
          <w:rStyle w:val="FontStyle207"/>
          <w:sz w:val="28"/>
          <w:szCs w:val="28"/>
        </w:rPr>
      </w:pPr>
    </w:p>
    <w:p w:rsidR="00193CA3" w:rsidRPr="00F9139E" w:rsidRDefault="00193CA3" w:rsidP="00490996">
      <w:pPr>
        <w:pStyle w:val="Style69"/>
        <w:widowControl/>
        <w:tabs>
          <w:tab w:val="left" w:pos="259"/>
        </w:tabs>
        <w:spacing w:line="240" w:lineRule="auto"/>
        <w:rPr>
          <w:rStyle w:val="FontStyle207"/>
          <w:sz w:val="28"/>
          <w:szCs w:val="28"/>
        </w:rPr>
      </w:pPr>
      <w:r w:rsidRPr="00F9139E">
        <w:rPr>
          <w:rStyle w:val="FontStyle207"/>
          <w:sz w:val="28"/>
          <w:szCs w:val="28"/>
        </w:rPr>
        <w:t xml:space="preserve">7. </w:t>
      </w:r>
      <w:r w:rsidR="00603AC2" w:rsidRPr="00F9139E">
        <w:rPr>
          <w:rStyle w:val="FontStyle207"/>
          <w:sz w:val="28"/>
          <w:szCs w:val="28"/>
        </w:rPr>
        <w:t>Обязанности обучающегося …………………………………</w:t>
      </w:r>
      <w:proofErr w:type="gramStart"/>
      <w:r w:rsidR="00603AC2" w:rsidRPr="00F9139E">
        <w:rPr>
          <w:rStyle w:val="FontStyle207"/>
          <w:sz w:val="28"/>
          <w:szCs w:val="28"/>
        </w:rPr>
        <w:t>…….</w:t>
      </w:r>
      <w:proofErr w:type="gramEnd"/>
      <w:r w:rsidRPr="00F9139E">
        <w:rPr>
          <w:rStyle w:val="FontStyle207"/>
          <w:sz w:val="28"/>
          <w:szCs w:val="28"/>
        </w:rPr>
        <w:t>……</w:t>
      </w:r>
      <w:r w:rsidR="00A72C76" w:rsidRPr="00F9139E">
        <w:rPr>
          <w:rStyle w:val="FontStyle207"/>
          <w:sz w:val="28"/>
          <w:szCs w:val="28"/>
        </w:rPr>
        <w:t>…..</w:t>
      </w:r>
      <w:r w:rsidRPr="00F9139E">
        <w:rPr>
          <w:rStyle w:val="FontStyle207"/>
          <w:sz w:val="28"/>
          <w:szCs w:val="28"/>
        </w:rPr>
        <w:t>.</w:t>
      </w:r>
      <w:r w:rsidR="009115DD" w:rsidRPr="00F9139E">
        <w:rPr>
          <w:rStyle w:val="FontStyle207"/>
          <w:sz w:val="28"/>
          <w:szCs w:val="28"/>
        </w:rPr>
        <w:t>6</w:t>
      </w:r>
    </w:p>
    <w:p w:rsidR="00193CA3" w:rsidRPr="00F9139E" w:rsidRDefault="00193CA3" w:rsidP="00490996">
      <w:pPr>
        <w:pStyle w:val="Style69"/>
        <w:widowControl/>
        <w:tabs>
          <w:tab w:val="left" w:pos="259"/>
        </w:tabs>
        <w:spacing w:line="240" w:lineRule="auto"/>
        <w:jc w:val="left"/>
        <w:rPr>
          <w:rStyle w:val="FontStyle207"/>
          <w:sz w:val="28"/>
          <w:szCs w:val="28"/>
        </w:rPr>
      </w:pPr>
    </w:p>
    <w:p w:rsidR="00193CA3" w:rsidRPr="00F9139E" w:rsidRDefault="00193CA3" w:rsidP="00490996">
      <w:pPr>
        <w:pStyle w:val="Style1"/>
        <w:widowControl/>
        <w:spacing w:line="240" w:lineRule="auto"/>
        <w:rPr>
          <w:rStyle w:val="FontStyle207"/>
          <w:sz w:val="28"/>
          <w:szCs w:val="28"/>
        </w:rPr>
      </w:pPr>
      <w:r w:rsidRPr="00F9139E">
        <w:rPr>
          <w:rStyle w:val="FontStyle207"/>
          <w:sz w:val="28"/>
          <w:szCs w:val="28"/>
        </w:rPr>
        <w:t xml:space="preserve">8. </w:t>
      </w:r>
      <w:r w:rsidR="009115DD" w:rsidRPr="00F9139E">
        <w:rPr>
          <w:rStyle w:val="FontStyle207"/>
          <w:sz w:val="28"/>
          <w:szCs w:val="28"/>
        </w:rPr>
        <w:t>Формы промежуточной аттестации ………</w:t>
      </w:r>
      <w:proofErr w:type="gramStart"/>
      <w:r w:rsidR="009115DD" w:rsidRPr="00F9139E">
        <w:rPr>
          <w:rStyle w:val="FontStyle207"/>
          <w:sz w:val="28"/>
          <w:szCs w:val="28"/>
        </w:rPr>
        <w:t>…….</w:t>
      </w:r>
      <w:proofErr w:type="gramEnd"/>
      <w:r w:rsidR="009115DD" w:rsidRPr="00F9139E">
        <w:rPr>
          <w:rStyle w:val="FontStyle207"/>
          <w:sz w:val="28"/>
          <w:szCs w:val="28"/>
        </w:rPr>
        <w:t>.</w:t>
      </w:r>
      <w:r w:rsidRPr="00F9139E">
        <w:rPr>
          <w:rStyle w:val="FontStyle207"/>
          <w:sz w:val="28"/>
          <w:szCs w:val="28"/>
        </w:rPr>
        <w:t>………………………</w:t>
      </w:r>
      <w:r w:rsidR="00A72C76" w:rsidRPr="00F9139E">
        <w:rPr>
          <w:rStyle w:val="FontStyle207"/>
          <w:sz w:val="28"/>
          <w:szCs w:val="28"/>
        </w:rPr>
        <w:t>…..</w:t>
      </w:r>
      <w:r w:rsidR="009115DD" w:rsidRPr="00F9139E">
        <w:rPr>
          <w:rStyle w:val="FontStyle207"/>
          <w:sz w:val="28"/>
          <w:szCs w:val="28"/>
        </w:rPr>
        <w:t>6</w:t>
      </w:r>
    </w:p>
    <w:p w:rsidR="00193CA3" w:rsidRPr="00F9139E" w:rsidRDefault="00193CA3" w:rsidP="00490996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F9139E" w:rsidRDefault="00193CA3" w:rsidP="00490996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9.</w:t>
      </w:r>
      <w:r w:rsidR="009115DD" w:rsidRPr="00F9139E">
        <w:rPr>
          <w:rFonts w:ascii="Times New Roman" w:hAnsi="Times New Roman" w:cs="Times New Roman"/>
          <w:sz w:val="28"/>
          <w:szCs w:val="28"/>
        </w:rPr>
        <w:t xml:space="preserve"> Учебно-методическое и информационное обеспечение практики</w:t>
      </w:r>
      <w:proofErr w:type="gramStart"/>
      <w:r w:rsidR="009115DD" w:rsidRPr="00F9139E">
        <w:rPr>
          <w:rFonts w:ascii="Times New Roman" w:hAnsi="Times New Roman" w:cs="Times New Roman"/>
          <w:sz w:val="28"/>
          <w:szCs w:val="28"/>
        </w:rPr>
        <w:t xml:space="preserve"> …</w:t>
      </w:r>
      <w:r w:rsidRPr="00F913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139E">
        <w:rPr>
          <w:rFonts w:ascii="Times New Roman" w:hAnsi="Times New Roman" w:cs="Times New Roman"/>
          <w:sz w:val="28"/>
          <w:szCs w:val="28"/>
        </w:rPr>
        <w:t>…</w:t>
      </w:r>
      <w:r w:rsidR="00A72C76" w:rsidRPr="00F9139E">
        <w:rPr>
          <w:rFonts w:ascii="Times New Roman" w:hAnsi="Times New Roman" w:cs="Times New Roman"/>
          <w:sz w:val="28"/>
          <w:szCs w:val="28"/>
        </w:rPr>
        <w:t>….</w:t>
      </w:r>
      <w:r w:rsidRPr="00F9139E">
        <w:rPr>
          <w:rFonts w:ascii="Times New Roman" w:hAnsi="Times New Roman" w:cs="Times New Roman"/>
          <w:sz w:val="28"/>
          <w:szCs w:val="28"/>
        </w:rPr>
        <w:t>..8</w:t>
      </w:r>
    </w:p>
    <w:p w:rsidR="00193CA3" w:rsidRPr="00F9139E" w:rsidRDefault="00193CA3" w:rsidP="00490996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 xml:space="preserve">10. </w:t>
      </w:r>
      <w:r w:rsidR="009115DD" w:rsidRPr="00F9139E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практики </w:t>
      </w:r>
      <w:r w:rsidR="00AD0549" w:rsidRPr="00F9139E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F9139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F9139E">
        <w:rPr>
          <w:rFonts w:ascii="Times New Roman" w:hAnsi="Times New Roman" w:cs="Times New Roman"/>
          <w:sz w:val="28"/>
          <w:szCs w:val="28"/>
        </w:rPr>
        <w:t>………</w:t>
      </w:r>
      <w:r w:rsidR="00A72C76" w:rsidRPr="00F9139E">
        <w:rPr>
          <w:rFonts w:ascii="Times New Roman" w:hAnsi="Times New Roman" w:cs="Times New Roman"/>
          <w:sz w:val="28"/>
          <w:szCs w:val="28"/>
        </w:rPr>
        <w:t>….</w:t>
      </w:r>
      <w:r w:rsidRPr="00F9139E">
        <w:rPr>
          <w:rFonts w:ascii="Times New Roman" w:hAnsi="Times New Roman" w:cs="Times New Roman"/>
          <w:sz w:val="28"/>
          <w:szCs w:val="28"/>
        </w:rPr>
        <w:t>….</w:t>
      </w:r>
      <w:r w:rsidR="00A72C76" w:rsidRPr="00F9139E">
        <w:rPr>
          <w:rFonts w:ascii="Times New Roman" w:hAnsi="Times New Roman" w:cs="Times New Roman"/>
          <w:sz w:val="28"/>
          <w:szCs w:val="28"/>
        </w:rPr>
        <w:t>10</w:t>
      </w:r>
    </w:p>
    <w:p w:rsidR="00193CA3" w:rsidRPr="00F9139E" w:rsidRDefault="00193CA3" w:rsidP="00490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5DD" w:rsidRPr="00F9139E" w:rsidRDefault="009115DD" w:rsidP="00490996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11. Оформление дневника по практике ………………………………………….</w:t>
      </w:r>
    </w:p>
    <w:p w:rsidR="009115DD" w:rsidRPr="00F9139E" w:rsidRDefault="009115DD" w:rsidP="00490996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5DD" w:rsidRPr="00F9139E" w:rsidRDefault="009115DD" w:rsidP="00490996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12. Порядок защиты результатов практики ……………………………</w:t>
      </w:r>
      <w:proofErr w:type="gramStart"/>
      <w:r w:rsidRPr="00F9139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F9139E">
        <w:rPr>
          <w:rFonts w:ascii="Times New Roman" w:hAnsi="Times New Roman" w:cs="Times New Roman"/>
          <w:sz w:val="28"/>
          <w:szCs w:val="28"/>
        </w:rPr>
        <w:t>.</w:t>
      </w:r>
    </w:p>
    <w:p w:rsidR="009115DD" w:rsidRPr="00F9139E" w:rsidRDefault="009115DD" w:rsidP="00490996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9115DD" w:rsidP="00490996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Сп</w:t>
      </w:r>
      <w:r w:rsidR="00193CA3" w:rsidRPr="00F9139E">
        <w:rPr>
          <w:rFonts w:ascii="Times New Roman" w:hAnsi="Times New Roman" w:cs="Times New Roman"/>
          <w:sz w:val="28"/>
          <w:szCs w:val="28"/>
        </w:rPr>
        <w:t>исок литерату</w:t>
      </w:r>
      <w:r w:rsidR="00A72C76" w:rsidRPr="00F9139E">
        <w:rPr>
          <w:rFonts w:ascii="Times New Roman" w:hAnsi="Times New Roman" w:cs="Times New Roman"/>
          <w:sz w:val="28"/>
          <w:szCs w:val="28"/>
        </w:rPr>
        <w:t>ры</w:t>
      </w:r>
      <w:r w:rsidRPr="00F9139E">
        <w:rPr>
          <w:rFonts w:ascii="Times New Roman" w:hAnsi="Times New Roman" w:cs="Times New Roman"/>
          <w:sz w:val="28"/>
          <w:szCs w:val="28"/>
        </w:rPr>
        <w:t xml:space="preserve"> ……………</w:t>
      </w:r>
      <w:proofErr w:type="gramStart"/>
      <w:r w:rsidRPr="00F9139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F9139E">
        <w:rPr>
          <w:rFonts w:ascii="Times New Roman" w:hAnsi="Times New Roman" w:cs="Times New Roman"/>
          <w:sz w:val="28"/>
          <w:szCs w:val="28"/>
        </w:rPr>
        <w:t>.</w:t>
      </w:r>
      <w:r w:rsidR="00A72C76" w:rsidRPr="00F9139E">
        <w:rPr>
          <w:rFonts w:ascii="Times New Roman" w:hAnsi="Times New Roman" w:cs="Times New Roman"/>
          <w:sz w:val="28"/>
          <w:szCs w:val="28"/>
        </w:rPr>
        <w:t>…………………………………………10</w:t>
      </w:r>
    </w:p>
    <w:p w:rsidR="00193CA3" w:rsidRPr="00F9139E" w:rsidRDefault="00193CA3" w:rsidP="00490996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76" w:rsidRPr="00F9139E" w:rsidRDefault="00A72C76" w:rsidP="00490996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</w:t>
      </w:r>
      <w:proofErr w:type="gramStart"/>
      <w:r w:rsidRPr="00F9139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F9139E">
        <w:rPr>
          <w:rFonts w:ascii="Times New Roman" w:hAnsi="Times New Roman" w:cs="Times New Roman"/>
          <w:sz w:val="28"/>
          <w:szCs w:val="28"/>
        </w:rPr>
        <w:t>.12</w:t>
      </w:r>
    </w:p>
    <w:p w:rsidR="00193CA3" w:rsidRPr="00F9139E" w:rsidRDefault="00193CA3" w:rsidP="00490996">
      <w:pPr>
        <w:shd w:val="clear" w:color="auto" w:fill="FFFFFF"/>
        <w:tabs>
          <w:tab w:val="left" w:pos="7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3CA3" w:rsidRPr="00F9139E" w:rsidRDefault="00193CA3" w:rsidP="0049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F9139E" w:rsidRDefault="00193CA3" w:rsidP="0049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996" w:rsidRPr="00F9139E" w:rsidRDefault="00490996" w:rsidP="0049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ACE" w:rsidRPr="00F9139E" w:rsidRDefault="004D1ACE" w:rsidP="00490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39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93CA3" w:rsidRPr="00F9139E" w:rsidRDefault="00193CA3" w:rsidP="0049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6E1" w:rsidRPr="00F9139E" w:rsidRDefault="006716E1" w:rsidP="00490996">
      <w:pPr>
        <w:pStyle w:val="Style1"/>
        <w:spacing w:line="240" w:lineRule="auto"/>
        <w:ind w:firstLine="709"/>
        <w:rPr>
          <w:bCs/>
          <w:sz w:val="28"/>
          <w:szCs w:val="28"/>
        </w:rPr>
      </w:pPr>
      <w:r w:rsidRPr="00F9139E">
        <w:rPr>
          <w:bCs/>
          <w:sz w:val="28"/>
          <w:szCs w:val="28"/>
        </w:rPr>
        <w:t>Защита растений от вредителей имеет особое значение в увеличении производства продукции растениеводства. И среди вредителей на первом месте - вредные насекомые.</w:t>
      </w:r>
    </w:p>
    <w:p w:rsidR="006716E1" w:rsidRPr="00F9139E" w:rsidRDefault="006716E1" w:rsidP="00490996">
      <w:pPr>
        <w:pStyle w:val="Style1"/>
        <w:spacing w:line="240" w:lineRule="auto"/>
        <w:ind w:firstLine="709"/>
        <w:rPr>
          <w:bCs/>
          <w:sz w:val="28"/>
          <w:szCs w:val="28"/>
        </w:rPr>
      </w:pPr>
      <w:r w:rsidRPr="00F9139E">
        <w:rPr>
          <w:bCs/>
          <w:sz w:val="28"/>
          <w:szCs w:val="28"/>
        </w:rPr>
        <w:t>Энто</w:t>
      </w:r>
      <w:r w:rsidRPr="00F9139E">
        <w:rPr>
          <w:bCs/>
          <w:sz w:val="28"/>
          <w:szCs w:val="28"/>
        </w:rPr>
        <w:softHyphen/>
        <w:t>мология - наука, изучающая насекомых, в том числе фитофа</w:t>
      </w:r>
      <w:r w:rsidRPr="00F9139E">
        <w:rPr>
          <w:bCs/>
          <w:sz w:val="28"/>
          <w:szCs w:val="28"/>
        </w:rPr>
        <w:softHyphen/>
        <w:t>гов, наносящих урон сельскому хозяйству, и меры борьбы с ними. Знание экологии насекомых дает представление о взаимосвязи отношений растений и фитофагов, о влиянии факторов среды на насекомых, взаимоотношениях фитофагов и энтомофагов.</w:t>
      </w:r>
    </w:p>
    <w:p w:rsidR="004D1ACE" w:rsidRPr="00F9139E" w:rsidRDefault="006716E1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bCs/>
          <w:sz w:val="28"/>
          <w:szCs w:val="28"/>
        </w:rPr>
        <w:t xml:space="preserve">Учебная практика: ознакомительная практика по экологии насекомых </w:t>
      </w:r>
      <w:r w:rsidR="004D1ACE" w:rsidRPr="00F9139E">
        <w:rPr>
          <w:rFonts w:ascii="Times New Roman" w:hAnsi="Times New Roman" w:cs="Times New Roman"/>
          <w:color w:val="000000"/>
          <w:sz w:val="28"/>
          <w:szCs w:val="28"/>
        </w:rPr>
        <w:t>является составной частью учебного процесс</w:t>
      </w:r>
      <w:r w:rsidR="007E62A6" w:rsidRPr="00F9139E">
        <w:rPr>
          <w:rFonts w:ascii="Times New Roman" w:hAnsi="Times New Roman" w:cs="Times New Roman"/>
          <w:color w:val="000000"/>
          <w:sz w:val="28"/>
          <w:szCs w:val="28"/>
        </w:rPr>
        <w:t>а, в результате которой о</w:t>
      </w:r>
      <w:r w:rsidR="00463A74" w:rsidRPr="00F9139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E62A6" w:rsidRPr="00F9139E">
        <w:rPr>
          <w:rFonts w:ascii="Times New Roman" w:hAnsi="Times New Roman" w:cs="Times New Roman"/>
          <w:color w:val="000000"/>
          <w:sz w:val="28"/>
          <w:szCs w:val="28"/>
        </w:rPr>
        <w:t>учающиеся</w:t>
      </w:r>
      <w:r w:rsidR="004D1ACE" w:rsidRPr="00F9139E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приобретают навыки </w:t>
      </w:r>
      <w:r w:rsidRPr="00F9139E">
        <w:rPr>
          <w:rFonts w:ascii="Times New Roman" w:hAnsi="Times New Roman" w:cs="Times New Roman"/>
          <w:color w:val="000000"/>
          <w:sz w:val="28"/>
          <w:szCs w:val="28"/>
        </w:rPr>
        <w:t>проведения наблюдений, проведения учетов и определения насекомых в различных стациях их обитания; навыки работы в коллективе</w:t>
      </w:r>
      <w:r w:rsidR="000E51FB" w:rsidRPr="00F9139E">
        <w:rPr>
          <w:rFonts w:ascii="Times New Roman" w:hAnsi="Times New Roman" w:cs="Times New Roman"/>
          <w:color w:val="000000"/>
          <w:sz w:val="28"/>
          <w:szCs w:val="28"/>
        </w:rPr>
        <w:t>, группе и самостоятельной работы.</w:t>
      </w:r>
      <w:r w:rsidR="004D1ACE" w:rsidRPr="00F913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1ACE" w:rsidRPr="00F9139E" w:rsidRDefault="004D1ACE" w:rsidP="0049099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Методическое руководство практическим обучением осуществляется профилирующими и выпускающими кафедрами.</w:t>
      </w:r>
    </w:p>
    <w:p w:rsidR="004D1ACE" w:rsidRPr="00F9139E" w:rsidRDefault="004D1ACE" w:rsidP="00490996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Перед н</w:t>
      </w:r>
      <w:r w:rsidR="007E62A6" w:rsidRPr="00F9139E">
        <w:rPr>
          <w:rFonts w:ascii="Times New Roman" w:hAnsi="Times New Roman" w:cs="Times New Roman"/>
          <w:color w:val="000000"/>
          <w:sz w:val="28"/>
          <w:szCs w:val="28"/>
        </w:rPr>
        <w:t>ачалом практики обучающиеся</w:t>
      </w:r>
      <w:r w:rsidRPr="00F9139E">
        <w:rPr>
          <w:rFonts w:ascii="Times New Roman" w:hAnsi="Times New Roman" w:cs="Times New Roman"/>
          <w:color w:val="000000"/>
          <w:sz w:val="28"/>
          <w:szCs w:val="28"/>
        </w:rPr>
        <w:t xml:space="preserve"> получают краткий инструктаж о порядке проведения работ и </w:t>
      </w:r>
      <w:r w:rsidR="00EE3E4A" w:rsidRPr="00F9139E">
        <w:rPr>
          <w:rFonts w:ascii="Times New Roman" w:hAnsi="Times New Roman" w:cs="Times New Roman"/>
          <w:color w:val="000000"/>
          <w:sz w:val="28"/>
          <w:szCs w:val="28"/>
        </w:rPr>
        <w:t>инструктаж по технике безопасности и пожарной безопасности</w:t>
      </w:r>
      <w:r w:rsidRPr="00F913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1ACE" w:rsidRPr="00F9139E" w:rsidRDefault="004D1ACE" w:rsidP="00490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5CC" w:rsidRPr="00F9139E" w:rsidRDefault="005C25CC" w:rsidP="0049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Обязанности обучающегося</w:t>
      </w:r>
    </w:p>
    <w:p w:rsidR="005C25CC" w:rsidRPr="00F9139E" w:rsidRDefault="005C25CC" w:rsidP="0049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1. Подчинятся правилам внутреннего распорядка хозяйства;</w:t>
      </w:r>
    </w:p>
    <w:p w:rsidR="005C25CC" w:rsidRPr="00F9139E" w:rsidRDefault="005C25CC" w:rsidP="0049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2. Выполнять задания, предусмотренные программой практики;</w:t>
      </w:r>
    </w:p>
    <w:p w:rsidR="005C25CC" w:rsidRPr="00F9139E" w:rsidRDefault="005C25CC" w:rsidP="0049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 xml:space="preserve">3. Выполнять правила техники безопасности </w:t>
      </w:r>
      <w:r w:rsidR="00463A74" w:rsidRPr="00F9139E">
        <w:rPr>
          <w:rFonts w:ascii="Times New Roman" w:hAnsi="Times New Roman" w:cs="Times New Roman"/>
          <w:sz w:val="28"/>
          <w:szCs w:val="28"/>
        </w:rPr>
        <w:t xml:space="preserve">и пожарной безопасности </w:t>
      </w:r>
      <w:r w:rsidRPr="00F9139E">
        <w:rPr>
          <w:rFonts w:ascii="Times New Roman" w:hAnsi="Times New Roman" w:cs="Times New Roman"/>
          <w:sz w:val="28"/>
          <w:szCs w:val="28"/>
        </w:rPr>
        <w:t xml:space="preserve">на </w:t>
      </w:r>
      <w:r w:rsidR="00463A74" w:rsidRPr="00F9139E">
        <w:rPr>
          <w:rFonts w:ascii="Times New Roman" w:hAnsi="Times New Roman" w:cs="Times New Roman"/>
          <w:sz w:val="28"/>
          <w:szCs w:val="28"/>
        </w:rPr>
        <w:t>предприятии или организации</w:t>
      </w:r>
      <w:r w:rsidRPr="00F9139E">
        <w:rPr>
          <w:rFonts w:ascii="Times New Roman" w:hAnsi="Times New Roman" w:cs="Times New Roman"/>
          <w:sz w:val="28"/>
          <w:szCs w:val="28"/>
        </w:rPr>
        <w:t>;</w:t>
      </w:r>
    </w:p>
    <w:p w:rsidR="005C25CC" w:rsidRPr="00F9139E" w:rsidRDefault="00463A74" w:rsidP="0049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 xml:space="preserve">4. Вести дневник </w:t>
      </w:r>
      <w:proofErr w:type="gramStart"/>
      <w:r w:rsidRPr="00F9139E">
        <w:rPr>
          <w:rFonts w:ascii="Times New Roman" w:hAnsi="Times New Roman" w:cs="Times New Roman"/>
          <w:sz w:val="28"/>
          <w:szCs w:val="28"/>
        </w:rPr>
        <w:t xml:space="preserve">по </w:t>
      </w:r>
      <w:r w:rsidR="005C25CC" w:rsidRPr="00F9139E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Pr="00F9139E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5C25CC" w:rsidRPr="00F9139E">
        <w:rPr>
          <w:rFonts w:ascii="Times New Roman" w:hAnsi="Times New Roman" w:cs="Times New Roman"/>
          <w:sz w:val="28"/>
          <w:szCs w:val="28"/>
        </w:rPr>
        <w:t xml:space="preserve"> заданий по программе практики;</w:t>
      </w:r>
    </w:p>
    <w:p w:rsidR="005C25CC" w:rsidRPr="00F9139E" w:rsidRDefault="005C25CC" w:rsidP="0049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 xml:space="preserve">5. </w:t>
      </w:r>
      <w:r w:rsidR="00463A74" w:rsidRPr="00F9139E">
        <w:rPr>
          <w:rFonts w:ascii="Times New Roman" w:hAnsi="Times New Roman" w:cs="Times New Roman"/>
          <w:sz w:val="28"/>
          <w:szCs w:val="28"/>
        </w:rPr>
        <w:t xml:space="preserve">Оформить дневник, </w:t>
      </w:r>
      <w:r w:rsidRPr="00F9139E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63A74" w:rsidRPr="00F9139E">
        <w:rPr>
          <w:rFonts w:ascii="Times New Roman" w:hAnsi="Times New Roman" w:cs="Times New Roman"/>
          <w:sz w:val="28"/>
          <w:szCs w:val="28"/>
        </w:rPr>
        <w:t>по практике</w:t>
      </w:r>
      <w:r w:rsidRPr="00F9139E">
        <w:rPr>
          <w:rFonts w:ascii="Times New Roman" w:hAnsi="Times New Roman" w:cs="Times New Roman"/>
          <w:sz w:val="28"/>
          <w:szCs w:val="28"/>
        </w:rPr>
        <w:t xml:space="preserve"> и представить </w:t>
      </w:r>
      <w:r w:rsidR="00463A74" w:rsidRPr="00F9139E">
        <w:rPr>
          <w:rFonts w:ascii="Times New Roman" w:hAnsi="Times New Roman" w:cs="Times New Roman"/>
          <w:sz w:val="28"/>
          <w:szCs w:val="28"/>
        </w:rPr>
        <w:t>их</w:t>
      </w:r>
      <w:r w:rsidRPr="00F9139E">
        <w:rPr>
          <w:rFonts w:ascii="Times New Roman" w:hAnsi="Times New Roman" w:cs="Times New Roman"/>
          <w:sz w:val="28"/>
          <w:szCs w:val="28"/>
        </w:rPr>
        <w:t xml:space="preserve"> на кафедру в установленные деканатом сроки.</w:t>
      </w:r>
    </w:p>
    <w:p w:rsidR="00B95D63" w:rsidRPr="00F9139E" w:rsidRDefault="00B95D63" w:rsidP="00490996">
      <w:pPr>
        <w:pStyle w:val="1"/>
        <w:spacing w:line="240" w:lineRule="auto"/>
        <w:rPr>
          <w:b/>
          <w:iCs/>
        </w:rPr>
      </w:pPr>
    </w:p>
    <w:p w:rsidR="00B95D63" w:rsidRPr="00F9139E" w:rsidRDefault="00B95D63" w:rsidP="00490996">
      <w:pPr>
        <w:pStyle w:val="1"/>
        <w:spacing w:line="240" w:lineRule="auto"/>
        <w:rPr>
          <w:b/>
          <w:iCs/>
        </w:rPr>
      </w:pPr>
    </w:p>
    <w:p w:rsidR="004D1ACE" w:rsidRPr="00F9139E" w:rsidRDefault="004D1ACE" w:rsidP="00490996">
      <w:pPr>
        <w:pStyle w:val="1"/>
        <w:numPr>
          <w:ilvl w:val="0"/>
          <w:numId w:val="24"/>
        </w:numPr>
        <w:spacing w:line="240" w:lineRule="auto"/>
        <w:rPr>
          <w:b/>
          <w:iCs/>
        </w:rPr>
      </w:pPr>
      <w:r w:rsidRPr="00F9139E">
        <w:rPr>
          <w:b/>
          <w:iCs/>
        </w:rPr>
        <w:t>Цель практики</w:t>
      </w:r>
    </w:p>
    <w:p w:rsidR="000E51FB" w:rsidRPr="00F9139E" w:rsidRDefault="000E51FB" w:rsidP="0049099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1FB" w:rsidRPr="00F9139E" w:rsidRDefault="000E51FB" w:rsidP="00490996">
      <w:pPr>
        <w:spacing w:line="240" w:lineRule="auto"/>
        <w:ind w:firstLine="709"/>
        <w:jc w:val="both"/>
        <w:rPr>
          <w:rStyle w:val="FontStyle207"/>
          <w:sz w:val="28"/>
          <w:szCs w:val="28"/>
        </w:rPr>
      </w:pPr>
      <w:bookmarkStart w:id="3" w:name="_Hlk49812211"/>
      <w:r w:rsidRPr="00F9139E">
        <w:rPr>
          <w:rStyle w:val="FontStyle207"/>
          <w:sz w:val="28"/>
          <w:szCs w:val="28"/>
        </w:rPr>
        <w:t>Целью у</w:t>
      </w:r>
      <w:r w:rsidRPr="00F9139E">
        <w:rPr>
          <w:rFonts w:ascii="Times New Roman" w:hAnsi="Times New Roman" w:cs="Times New Roman"/>
          <w:sz w:val="28"/>
          <w:szCs w:val="28"/>
        </w:rPr>
        <w:t xml:space="preserve">чебной практики: «Учебная практика: ознакомительная практики по экологии насекомых» </w:t>
      </w:r>
      <w:r w:rsidRPr="00F9139E">
        <w:rPr>
          <w:rStyle w:val="FontStyle207"/>
          <w:sz w:val="28"/>
          <w:szCs w:val="28"/>
        </w:rPr>
        <w:t>является:</w:t>
      </w:r>
      <w:r w:rsidRPr="00F9139E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навыков в проведении наблюдений за насекомыми, обитающими в условиях основных типов естественных и сельскохозяйственных экосистем, и их выявлении.</w:t>
      </w:r>
    </w:p>
    <w:bookmarkEnd w:id="3"/>
    <w:p w:rsidR="004D1ACE" w:rsidRPr="00F9139E" w:rsidRDefault="004D1ACE" w:rsidP="00490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39E">
        <w:rPr>
          <w:rFonts w:ascii="Times New Roman" w:hAnsi="Times New Roman" w:cs="Times New Roman"/>
          <w:b/>
          <w:sz w:val="28"/>
          <w:szCs w:val="28"/>
        </w:rPr>
        <w:t>2. Задачи практики</w:t>
      </w:r>
    </w:p>
    <w:p w:rsidR="004D1ACE" w:rsidRPr="00F9139E" w:rsidRDefault="004D1ACE" w:rsidP="00490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1FB" w:rsidRPr="00F9139E" w:rsidRDefault="000E51FB" w:rsidP="00490996">
      <w:pPr>
        <w:pStyle w:val="Style80"/>
        <w:widowControl/>
        <w:numPr>
          <w:ilvl w:val="0"/>
          <w:numId w:val="26"/>
        </w:numPr>
        <w:spacing w:line="240" w:lineRule="auto"/>
        <w:rPr>
          <w:bCs/>
          <w:sz w:val="28"/>
          <w:szCs w:val="28"/>
        </w:rPr>
      </w:pPr>
      <w:r w:rsidRPr="00F9139E">
        <w:rPr>
          <w:bCs/>
          <w:sz w:val="28"/>
          <w:szCs w:val="28"/>
        </w:rPr>
        <w:t xml:space="preserve"> ознакомление с методикой препарирования насекомых с целью диагностики их физиологического состояния на определенной стадии развития; </w:t>
      </w:r>
    </w:p>
    <w:p w:rsidR="000E51FB" w:rsidRPr="00F9139E" w:rsidRDefault="000E51FB" w:rsidP="00490996">
      <w:pPr>
        <w:pStyle w:val="Style80"/>
        <w:widowControl/>
        <w:numPr>
          <w:ilvl w:val="0"/>
          <w:numId w:val="26"/>
        </w:numPr>
        <w:spacing w:line="240" w:lineRule="auto"/>
        <w:rPr>
          <w:bCs/>
          <w:sz w:val="28"/>
          <w:szCs w:val="28"/>
        </w:rPr>
      </w:pPr>
      <w:r w:rsidRPr="00F9139E">
        <w:rPr>
          <w:bCs/>
          <w:sz w:val="28"/>
          <w:szCs w:val="28"/>
        </w:rPr>
        <w:lastRenderedPageBreak/>
        <w:t>ознакомление с методиками сбора и фиксации, определения видовой принадлежности насекомых;</w:t>
      </w:r>
    </w:p>
    <w:p w:rsidR="000E51FB" w:rsidRPr="00F9139E" w:rsidRDefault="000E51FB" w:rsidP="00490996">
      <w:pPr>
        <w:pStyle w:val="Style80"/>
        <w:widowControl/>
        <w:numPr>
          <w:ilvl w:val="0"/>
          <w:numId w:val="26"/>
        </w:numPr>
        <w:spacing w:line="240" w:lineRule="auto"/>
        <w:rPr>
          <w:rFonts w:eastAsia="Calibri"/>
          <w:bCs/>
          <w:iCs/>
          <w:sz w:val="28"/>
          <w:szCs w:val="28"/>
        </w:rPr>
      </w:pPr>
      <w:r w:rsidRPr="00F9139E">
        <w:rPr>
          <w:bCs/>
          <w:sz w:val="28"/>
          <w:szCs w:val="28"/>
        </w:rPr>
        <w:t>ознакомление с методами и методиками учетов насекомых, по</w:t>
      </w:r>
      <w:r w:rsidRPr="00F9139E">
        <w:rPr>
          <w:bCs/>
          <w:sz w:val="28"/>
          <w:szCs w:val="28"/>
        </w:rPr>
        <w:softHyphen/>
        <w:t>вреждений ими растений; способами выявления насекомых в разных стациях.</w:t>
      </w:r>
    </w:p>
    <w:p w:rsidR="004D1ACE" w:rsidRPr="00F9139E" w:rsidRDefault="004D1ACE" w:rsidP="00490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5CC" w:rsidRPr="00F9139E" w:rsidRDefault="005C25CC" w:rsidP="00490996">
      <w:pPr>
        <w:pStyle w:val="Style69"/>
        <w:widowControl/>
        <w:tabs>
          <w:tab w:val="left" w:pos="173"/>
          <w:tab w:val="left" w:leader="underscore" w:pos="614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 w:rsidRPr="00F9139E">
        <w:rPr>
          <w:rStyle w:val="FontStyle207"/>
          <w:b/>
          <w:sz w:val="28"/>
          <w:szCs w:val="28"/>
        </w:rPr>
        <w:t>3. Место и время проведения практики</w:t>
      </w:r>
    </w:p>
    <w:p w:rsidR="005C25CC" w:rsidRPr="00F9139E" w:rsidRDefault="005C25CC" w:rsidP="00490996">
      <w:pPr>
        <w:pStyle w:val="Style69"/>
        <w:widowControl/>
        <w:tabs>
          <w:tab w:val="left" w:pos="173"/>
          <w:tab w:val="left" w:leader="underscore" w:pos="6149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0E51FB" w:rsidRPr="00F9139E" w:rsidRDefault="000E51FB" w:rsidP="0049099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bCs/>
          <w:sz w:val="28"/>
          <w:szCs w:val="28"/>
        </w:rPr>
        <w:t>Учебная практика: ознакомительная практика по экологии насекомых</w:t>
      </w:r>
      <w:r w:rsidRPr="00F9139E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структурных подразделениях университета, соответствующих направленности образовательной </w:t>
      </w:r>
      <w:proofErr w:type="gramStart"/>
      <w:r w:rsidRPr="00F9139E">
        <w:rPr>
          <w:rFonts w:ascii="Times New Roman" w:hAnsi="Times New Roman" w:cs="Times New Roman"/>
          <w:color w:val="000000"/>
          <w:sz w:val="28"/>
          <w:szCs w:val="28"/>
        </w:rPr>
        <w:t>программы  или</w:t>
      </w:r>
      <w:proofErr w:type="gramEnd"/>
      <w:r w:rsidRPr="00F9139E">
        <w:rPr>
          <w:rFonts w:ascii="Times New Roman" w:hAnsi="Times New Roman" w:cs="Times New Roman"/>
          <w:color w:val="000000"/>
          <w:sz w:val="28"/>
          <w:szCs w:val="28"/>
        </w:rPr>
        <w:t xml:space="preserve"> в профильных организациях и предприятиях, с которыми заключены двусторонние договоры на проведение практики обучающихся, в соответствии с календарным учебным графиком– </w:t>
      </w:r>
      <w:r w:rsidRPr="00F9139E">
        <w:rPr>
          <w:rFonts w:ascii="Times New Roman" w:hAnsi="Times New Roman" w:cs="Times New Roman"/>
          <w:sz w:val="28"/>
          <w:szCs w:val="28"/>
        </w:rPr>
        <w:t>45-46 недели</w:t>
      </w:r>
      <w:r w:rsidRPr="00F913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2377" w:rsidRPr="00F9139E" w:rsidRDefault="00DF2377" w:rsidP="0049099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25CC" w:rsidRPr="00F9139E" w:rsidRDefault="005C25CC" w:rsidP="00490996">
      <w:pPr>
        <w:pStyle w:val="Style18"/>
        <w:widowControl/>
        <w:tabs>
          <w:tab w:val="left" w:leader="underscore" w:pos="5904"/>
        </w:tabs>
        <w:ind w:firstLine="709"/>
        <w:jc w:val="center"/>
        <w:rPr>
          <w:rStyle w:val="FontStyle207"/>
          <w:b/>
          <w:sz w:val="28"/>
          <w:szCs w:val="28"/>
        </w:rPr>
      </w:pPr>
      <w:r w:rsidRPr="00F9139E">
        <w:rPr>
          <w:rStyle w:val="FontStyle207"/>
          <w:b/>
          <w:sz w:val="28"/>
          <w:szCs w:val="28"/>
        </w:rPr>
        <w:t>4. Структура и содержание практики</w:t>
      </w:r>
    </w:p>
    <w:p w:rsidR="00DF2377" w:rsidRPr="00F9139E" w:rsidRDefault="00DF2377" w:rsidP="00490996">
      <w:pPr>
        <w:pStyle w:val="Style18"/>
        <w:widowControl/>
        <w:tabs>
          <w:tab w:val="left" w:leader="underscore" w:pos="5904"/>
        </w:tabs>
        <w:ind w:firstLine="709"/>
        <w:jc w:val="center"/>
        <w:rPr>
          <w:rStyle w:val="FontStyle207"/>
          <w:b/>
          <w:sz w:val="28"/>
          <w:szCs w:val="28"/>
        </w:rPr>
      </w:pPr>
    </w:p>
    <w:p w:rsidR="000E51FB" w:rsidRPr="00F9139E" w:rsidRDefault="005C25CC" w:rsidP="00490996">
      <w:pPr>
        <w:pStyle w:val="Style1"/>
        <w:widowControl/>
        <w:tabs>
          <w:tab w:val="left" w:leader="underscore" w:pos="3751"/>
        </w:tabs>
        <w:spacing w:line="240" w:lineRule="auto"/>
        <w:ind w:firstLine="720"/>
        <w:rPr>
          <w:rStyle w:val="FontStyle207"/>
          <w:sz w:val="28"/>
          <w:szCs w:val="28"/>
        </w:rPr>
      </w:pPr>
      <w:r w:rsidRPr="00F9139E">
        <w:rPr>
          <w:rStyle w:val="FontStyle207"/>
          <w:sz w:val="28"/>
          <w:szCs w:val="28"/>
        </w:rPr>
        <w:t xml:space="preserve">Общая трудоемкость практики составляет </w:t>
      </w:r>
      <w:r w:rsidR="000E51FB" w:rsidRPr="00F9139E">
        <w:rPr>
          <w:rStyle w:val="FontStyle207"/>
          <w:sz w:val="28"/>
          <w:szCs w:val="28"/>
        </w:rPr>
        <w:t>2 зачетные единицы, 72 академических часа; продолжительность – 1 и 1/</w:t>
      </w:r>
      <w:proofErr w:type="gramStart"/>
      <w:r w:rsidR="000E51FB" w:rsidRPr="00F9139E">
        <w:rPr>
          <w:rStyle w:val="FontStyle207"/>
          <w:sz w:val="28"/>
          <w:szCs w:val="28"/>
        </w:rPr>
        <w:t>3  недели</w:t>
      </w:r>
      <w:proofErr w:type="gramEnd"/>
      <w:r w:rsidR="000E51FB" w:rsidRPr="00F9139E">
        <w:rPr>
          <w:rStyle w:val="FontStyle207"/>
          <w:sz w:val="28"/>
          <w:szCs w:val="28"/>
        </w:rPr>
        <w:t>.</w:t>
      </w:r>
    </w:p>
    <w:p w:rsidR="00DF2377" w:rsidRPr="00F9139E" w:rsidRDefault="00DF2377" w:rsidP="00490996">
      <w:pPr>
        <w:pStyle w:val="Style18"/>
        <w:widowControl/>
        <w:tabs>
          <w:tab w:val="left" w:leader="underscore" w:pos="4018"/>
        </w:tabs>
        <w:ind w:firstLine="709"/>
        <w:jc w:val="both"/>
        <w:rPr>
          <w:rStyle w:val="FontStyle207"/>
          <w:sz w:val="28"/>
          <w:szCs w:val="28"/>
        </w:rPr>
      </w:pPr>
    </w:p>
    <w:tbl>
      <w:tblPr>
        <w:tblW w:w="863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4395"/>
        <w:gridCol w:w="1842"/>
        <w:gridCol w:w="1842"/>
      </w:tblGrid>
      <w:tr w:rsidR="00A40B14" w:rsidRPr="00F9139E" w:rsidTr="00A40B14">
        <w:trPr>
          <w:trHeight w:val="20"/>
        </w:trPr>
        <w:tc>
          <w:tcPr>
            <w:tcW w:w="553" w:type="dxa"/>
            <w:vAlign w:val="center"/>
          </w:tcPr>
          <w:p w:rsidR="00A40B14" w:rsidRPr="00F9139E" w:rsidRDefault="00A40B14" w:rsidP="0049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3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40B14" w:rsidRPr="00F9139E" w:rsidRDefault="00A40B14" w:rsidP="0049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39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95" w:type="dxa"/>
            <w:vAlign w:val="center"/>
          </w:tcPr>
          <w:p w:rsidR="00A40B14" w:rsidRPr="00F9139E" w:rsidRDefault="00A40B14" w:rsidP="00490996">
            <w:pPr>
              <w:pStyle w:val="1"/>
              <w:spacing w:line="240" w:lineRule="auto"/>
              <w:rPr>
                <w:bCs w:val="0"/>
              </w:rPr>
            </w:pPr>
            <w:r w:rsidRPr="00F9139E">
              <w:rPr>
                <w:bCs w:val="0"/>
              </w:rPr>
              <w:t>Разделы (этапы) практики и виды работ</w:t>
            </w:r>
          </w:p>
        </w:tc>
        <w:tc>
          <w:tcPr>
            <w:tcW w:w="1842" w:type="dxa"/>
            <w:vAlign w:val="center"/>
          </w:tcPr>
          <w:p w:rsidR="00A40B14" w:rsidRPr="00F9139E" w:rsidRDefault="00A40B14" w:rsidP="0049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39E">
              <w:rPr>
                <w:rFonts w:ascii="Times New Roman" w:hAnsi="Times New Roman" w:cs="Times New Roman"/>
                <w:sz w:val="28"/>
                <w:szCs w:val="28"/>
              </w:rPr>
              <w:t>Продолжительность (дни)</w:t>
            </w:r>
          </w:p>
        </w:tc>
        <w:tc>
          <w:tcPr>
            <w:tcW w:w="1842" w:type="dxa"/>
          </w:tcPr>
          <w:p w:rsidR="00A40B14" w:rsidRPr="00F9139E" w:rsidRDefault="00A40B14" w:rsidP="004909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39E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</w:tc>
      </w:tr>
      <w:tr w:rsidR="000E51FB" w:rsidRPr="00F9139E" w:rsidTr="00716F33">
        <w:trPr>
          <w:trHeight w:val="20"/>
        </w:trPr>
        <w:tc>
          <w:tcPr>
            <w:tcW w:w="553" w:type="dxa"/>
          </w:tcPr>
          <w:p w:rsidR="000E51FB" w:rsidRPr="00F9139E" w:rsidRDefault="000E51FB" w:rsidP="0049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0E51FB" w:rsidRPr="006D4829" w:rsidRDefault="000E51FB" w:rsidP="00490996">
            <w:pPr>
              <w:pStyle w:val="1"/>
              <w:spacing w:line="240" w:lineRule="auto"/>
              <w:jc w:val="both"/>
            </w:pPr>
            <w:r w:rsidRPr="006D4829">
              <w:t>- прохождение инструктажа по охране труда, технике безопасности и пожарной безопасности;</w:t>
            </w:r>
          </w:p>
          <w:p w:rsidR="000E51FB" w:rsidRPr="006D4829" w:rsidRDefault="000E51FB" w:rsidP="004909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482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ознакомление с правилами внутреннего распорядка.</w:t>
            </w:r>
          </w:p>
        </w:tc>
        <w:tc>
          <w:tcPr>
            <w:tcW w:w="1842" w:type="dxa"/>
          </w:tcPr>
          <w:p w:rsidR="000E51FB" w:rsidRPr="00F9139E" w:rsidRDefault="000E51FB" w:rsidP="00490996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sz w:val="28"/>
                <w:szCs w:val="28"/>
              </w:rPr>
            </w:pPr>
            <w:r w:rsidRPr="00F9139E">
              <w:rPr>
                <w:rStyle w:val="FontStyle207"/>
                <w:rFonts w:eastAsiaTheme="majorEastAsia"/>
                <w:sz w:val="28"/>
                <w:szCs w:val="28"/>
              </w:rPr>
              <w:t xml:space="preserve">2 </w:t>
            </w:r>
          </w:p>
          <w:p w:rsidR="000E51FB" w:rsidRPr="00F9139E" w:rsidRDefault="000E51FB" w:rsidP="00490996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sz w:val="28"/>
                <w:szCs w:val="28"/>
              </w:rPr>
            </w:pPr>
          </w:p>
          <w:p w:rsidR="000E51FB" w:rsidRPr="00F9139E" w:rsidRDefault="000E51FB" w:rsidP="00490996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sz w:val="28"/>
                <w:szCs w:val="28"/>
              </w:rPr>
            </w:pPr>
          </w:p>
          <w:p w:rsidR="000E51FB" w:rsidRPr="00F9139E" w:rsidRDefault="000E51FB" w:rsidP="00490996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51FB" w:rsidRPr="00F9139E" w:rsidRDefault="000E51FB" w:rsidP="00490996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  <w:sz w:val="28"/>
                <w:szCs w:val="28"/>
              </w:rPr>
            </w:pPr>
            <w:r w:rsidRPr="00F9139E">
              <w:rPr>
                <w:rStyle w:val="FontStyle207"/>
                <w:sz w:val="28"/>
                <w:szCs w:val="28"/>
              </w:rPr>
              <w:t>Дневник практики, собеседование</w:t>
            </w:r>
          </w:p>
        </w:tc>
      </w:tr>
      <w:tr w:rsidR="000E51FB" w:rsidRPr="00F9139E" w:rsidTr="00716F33">
        <w:trPr>
          <w:trHeight w:val="20"/>
        </w:trPr>
        <w:tc>
          <w:tcPr>
            <w:tcW w:w="553" w:type="dxa"/>
          </w:tcPr>
          <w:p w:rsidR="000E51FB" w:rsidRPr="00F9139E" w:rsidRDefault="000E51FB" w:rsidP="0049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0E51FB" w:rsidRPr="00F9139E" w:rsidRDefault="000E51FB" w:rsidP="0049099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9E">
              <w:rPr>
                <w:rFonts w:ascii="Times New Roman" w:hAnsi="Times New Roman" w:cs="Times New Roman"/>
                <w:sz w:val="28"/>
                <w:szCs w:val="28"/>
              </w:rPr>
              <w:t>- Принять участие в проведении наблюдений за насекомыми, обитающими в условиях основных типов естественных и сельскохозяйственных экосистем, и их выявлении;</w:t>
            </w:r>
          </w:p>
          <w:p w:rsidR="000E51FB" w:rsidRPr="00F9139E" w:rsidRDefault="000E51FB" w:rsidP="0049099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139E">
              <w:rPr>
                <w:rFonts w:ascii="Times New Roman" w:hAnsi="Times New Roman" w:cs="Times New Roman"/>
                <w:sz w:val="28"/>
                <w:szCs w:val="28"/>
              </w:rPr>
              <w:tab/>
              <w:t>Собрать коллекцию насекомых и зафиксировать их в соответствии с общепринятыми методами;</w:t>
            </w:r>
          </w:p>
          <w:p w:rsidR="000E51FB" w:rsidRPr="00F9139E" w:rsidRDefault="000E51FB" w:rsidP="0049099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39E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Определить систематическую принадлежность собранных видов в лабораторных условиях. </w:t>
            </w:r>
          </w:p>
        </w:tc>
        <w:tc>
          <w:tcPr>
            <w:tcW w:w="1842" w:type="dxa"/>
          </w:tcPr>
          <w:p w:rsidR="000E51FB" w:rsidRPr="00F9139E" w:rsidRDefault="000E51FB" w:rsidP="00490996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sz w:val="28"/>
                <w:szCs w:val="28"/>
              </w:rPr>
            </w:pPr>
            <w:r w:rsidRPr="00F9139E">
              <w:rPr>
                <w:rStyle w:val="FontStyle207"/>
                <w:rFonts w:eastAsiaTheme="majorEastAsia"/>
                <w:sz w:val="28"/>
                <w:szCs w:val="28"/>
              </w:rPr>
              <w:t>40</w:t>
            </w:r>
          </w:p>
        </w:tc>
        <w:tc>
          <w:tcPr>
            <w:tcW w:w="1842" w:type="dxa"/>
          </w:tcPr>
          <w:p w:rsidR="000E51FB" w:rsidRPr="00F9139E" w:rsidRDefault="000E51FB" w:rsidP="00490996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  <w:sz w:val="28"/>
                <w:szCs w:val="28"/>
              </w:rPr>
            </w:pPr>
            <w:r w:rsidRPr="00F9139E">
              <w:rPr>
                <w:rStyle w:val="FontStyle207"/>
                <w:sz w:val="28"/>
                <w:szCs w:val="28"/>
              </w:rPr>
              <w:t>Дневник практики</w:t>
            </w:r>
          </w:p>
        </w:tc>
      </w:tr>
      <w:tr w:rsidR="000E51FB" w:rsidRPr="00F9139E" w:rsidTr="00716F33">
        <w:trPr>
          <w:trHeight w:val="20"/>
        </w:trPr>
        <w:tc>
          <w:tcPr>
            <w:tcW w:w="553" w:type="dxa"/>
          </w:tcPr>
          <w:p w:rsidR="000E51FB" w:rsidRPr="00F9139E" w:rsidRDefault="000E51FB" w:rsidP="0049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3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0E51FB" w:rsidRPr="00F9139E" w:rsidRDefault="000E51FB" w:rsidP="00490996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  <w:rFonts w:eastAsiaTheme="majorEastAsia"/>
                <w:sz w:val="28"/>
                <w:szCs w:val="28"/>
              </w:rPr>
            </w:pPr>
            <w:r w:rsidRPr="00F9139E">
              <w:rPr>
                <w:rStyle w:val="FontStyle207"/>
                <w:rFonts w:eastAsiaTheme="majorEastAsia"/>
                <w:sz w:val="28"/>
                <w:szCs w:val="28"/>
              </w:rPr>
              <w:t>- подготовка дневника</w:t>
            </w:r>
          </w:p>
          <w:p w:rsidR="000E51FB" w:rsidRPr="00F9139E" w:rsidRDefault="000E51FB" w:rsidP="00490996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  <w:rFonts w:eastAsiaTheme="majorEastAsia"/>
                <w:sz w:val="28"/>
                <w:szCs w:val="28"/>
              </w:rPr>
            </w:pPr>
            <w:r w:rsidRPr="00F9139E">
              <w:rPr>
                <w:rStyle w:val="FontStyle207"/>
                <w:rFonts w:eastAsiaTheme="majorEastAsia"/>
                <w:sz w:val="28"/>
                <w:szCs w:val="28"/>
              </w:rPr>
              <w:t>- промежуточная аттестация</w:t>
            </w:r>
          </w:p>
        </w:tc>
        <w:tc>
          <w:tcPr>
            <w:tcW w:w="1842" w:type="dxa"/>
          </w:tcPr>
          <w:p w:rsidR="000E51FB" w:rsidRPr="00F9139E" w:rsidRDefault="000E51FB" w:rsidP="00490996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sz w:val="28"/>
                <w:szCs w:val="28"/>
              </w:rPr>
            </w:pPr>
            <w:r w:rsidRPr="00F9139E">
              <w:rPr>
                <w:rStyle w:val="FontStyle207"/>
                <w:rFonts w:eastAsiaTheme="majorEastAsia"/>
                <w:sz w:val="28"/>
                <w:szCs w:val="28"/>
              </w:rPr>
              <w:t xml:space="preserve">5,9 </w:t>
            </w:r>
          </w:p>
          <w:p w:rsidR="000E51FB" w:rsidRPr="00F9139E" w:rsidRDefault="000E51FB" w:rsidP="00490996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sz w:val="28"/>
                <w:szCs w:val="28"/>
              </w:rPr>
            </w:pPr>
            <w:r w:rsidRPr="00F9139E">
              <w:rPr>
                <w:rStyle w:val="FontStyle207"/>
                <w:rFonts w:eastAsiaTheme="majorEastAsia"/>
                <w:sz w:val="28"/>
                <w:szCs w:val="28"/>
              </w:rPr>
              <w:t>0,1</w:t>
            </w:r>
          </w:p>
        </w:tc>
        <w:tc>
          <w:tcPr>
            <w:tcW w:w="1842" w:type="dxa"/>
          </w:tcPr>
          <w:p w:rsidR="000E51FB" w:rsidRPr="00F9139E" w:rsidRDefault="000E51FB" w:rsidP="00490996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  <w:sz w:val="28"/>
                <w:szCs w:val="28"/>
              </w:rPr>
            </w:pPr>
            <w:r w:rsidRPr="00F9139E">
              <w:rPr>
                <w:rStyle w:val="FontStyle207"/>
                <w:sz w:val="28"/>
                <w:szCs w:val="28"/>
              </w:rPr>
              <w:t>Дневник практики, собеседование, зачет</w:t>
            </w:r>
          </w:p>
        </w:tc>
      </w:tr>
    </w:tbl>
    <w:p w:rsidR="0085117C" w:rsidRPr="00F9139E" w:rsidRDefault="0085117C" w:rsidP="004909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25CC" w:rsidRPr="00F9139E" w:rsidRDefault="005C25CC" w:rsidP="004909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 Организация проведения практики</w:t>
      </w:r>
    </w:p>
    <w:p w:rsidR="005C25CC" w:rsidRPr="00F9139E" w:rsidRDefault="005C25CC" w:rsidP="004909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 xml:space="preserve">Перед проведением </w:t>
      </w:r>
      <w:r w:rsidR="000E51FB" w:rsidRPr="00F9139E">
        <w:rPr>
          <w:rFonts w:ascii="Times New Roman" w:hAnsi="Times New Roman" w:cs="Times New Roman"/>
          <w:bCs/>
          <w:sz w:val="28"/>
          <w:szCs w:val="28"/>
        </w:rPr>
        <w:t>учебной практики: ознакомительной практики по экологии насекомых</w:t>
      </w:r>
      <w:r w:rsidRPr="00F913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E51FB" w:rsidRPr="00F9139E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r w:rsidR="00E948C3" w:rsidRPr="00F913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139E">
        <w:rPr>
          <w:rFonts w:ascii="Times New Roman" w:hAnsi="Times New Roman" w:cs="Times New Roman"/>
          <w:color w:val="000000"/>
          <w:sz w:val="28"/>
          <w:szCs w:val="28"/>
        </w:rPr>
        <w:t>практики проводит инструктаж по технике безопасности, согласно которому во время проведения практики обучающемуся: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- необходимо соблюдать особую осторожность при работе у линий электропередач, железных и автомобильных дорог;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- работать в соответствующей одежде, отвечающей технике безопасности;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- категорически запрещается: курить на полях, купаться в неизвестных водоемах, пить из неизвестных источников и пробовать неизвестные плоды растений;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- без предупреждения руководителя практики не покидать место ее проведения.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- запрещается работа обучающихся с ядохимикатами и средствами защиты растений.</w:t>
      </w:r>
    </w:p>
    <w:p w:rsidR="00E948C3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Практика не предусматривает работы, для выполнения которых необходим допуск на основании обязательных предварительных и (или) периодических медицинских осмотров (обследований) (в соответствии с приказом Министерства здравоохранения и социального развития Российской Федерации от 12 апреля 2011 г.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</w:t>
      </w:r>
      <w:r w:rsidR="00E948C3" w:rsidRPr="00F9139E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F913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Все данные о проведенных мероприятиях фиксируются в дневнике практи</w:t>
      </w:r>
      <w:r w:rsidR="00E948C3" w:rsidRPr="00F9139E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F913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b/>
          <w:color w:val="000000"/>
          <w:sz w:val="28"/>
          <w:szCs w:val="28"/>
        </w:rPr>
        <w:t>6. Обязанности руководителя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34EC" w:rsidRPr="00F9139E" w:rsidRDefault="001F34EC" w:rsidP="00490996">
      <w:pPr>
        <w:pStyle w:val="Style4"/>
        <w:widowControl/>
        <w:spacing w:line="240" w:lineRule="auto"/>
        <w:ind w:firstLine="475"/>
        <w:rPr>
          <w:rFonts w:eastAsia="Calibri"/>
          <w:bCs/>
          <w:sz w:val="28"/>
          <w:szCs w:val="28"/>
        </w:rPr>
      </w:pPr>
      <w:r w:rsidRPr="00F9139E">
        <w:rPr>
          <w:rStyle w:val="FontStyle208"/>
          <w:rFonts w:eastAsia="Calibri"/>
          <w:b w:val="0"/>
          <w:i w:val="0"/>
          <w:iCs w:val="0"/>
          <w:sz w:val="28"/>
          <w:szCs w:val="28"/>
        </w:rPr>
        <w:t xml:space="preserve">Для руководства практикой назначается руководитель практики из числа лиц, относящихся к профессорско-преподавательскому составу кафедры «Защита растений и плодоовощеводство». Руководитель практики от университета назначается распорядительным актом университета на основании служебной записки заведующего кафедрой </w:t>
      </w:r>
      <w:r w:rsidRPr="00F9139E">
        <w:rPr>
          <w:rFonts w:eastAsia="Calibri"/>
          <w:bCs/>
          <w:sz w:val="28"/>
          <w:szCs w:val="28"/>
        </w:rPr>
        <w:t>«Защита растений и плодоовощеводство».</w:t>
      </w:r>
    </w:p>
    <w:p w:rsidR="001F34EC" w:rsidRPr="00F9139E" w:rsidRDefault="001F34EC" w:rsidP="00490996">
      <w:pPr>
        <w:pStyle w:val="Style4"/>
        <w:widowControl/>
        <w:spacing w:line="240" w:lineRule="auto"/>
        <w:ind w:firstLine="475"/>
        <w:rPr>
          <w:rFonts w:eastAsia="Calibri"/>
          <w:bCs/>
          <w:sz w:val="28"/>
          <w:szCs w:val="28"/>
        </w:rPr>
      </w:pPr>
      <w:r w:rsidRPr="00F9139E">
        <w:rPr>
          <w:rFonts w:eastAsia="Calibri"/>
          <w:bCs/>
          <w:sz w:val="28"/>
          <w:szCs w:val="28"/>
        </w:rPr>
        <w:t>Руководитель практики от университета:</w:t>
      </w:r>
    </w:p>
    <w:p w:rsidR="00C12E07" w:rsidRPr="00F9139E" w:rsidRDefault="00C12E07" w:rsidP="00490996">
      <w:pPr>
        <w:pStyle w:val="Style4"/>
        <w:widowControl/>
        <w:numPr>
          <w:ilvl w:val="0"/>
          <w:numId w:val="27"/>
        </w:numPr>
        <w:spacing w:line="240" w:lineRule="auto"/>
        <w:rPr>
          <w:rFonts w:eastAsia="Calibri"/>
          <w:bCs/>
          <w:sz w:val="28"/>
          <w:szCs w:val="28"/>
        </w:rPr>
      </w:pPr>
      <w:r w:rsidRPr="00F9139E">
        <w:rPr>
          <w:rFonts w:eastAsia="Calibri"/>
          <w:bCs/>
          <w:sz w:val="28"/>
          <w:szCs w:val="28"/>
        </w:rPr>
        <w:t>составляет совместный рабочий график;</w:t>
      </w:r>
    </w:p>
    <w:p w:rsidR="00C12E07" w:rsidRPr="00F9139E" w:rsidRDefault="00C12E07" w:rsidP="00490996">
      <w:pPr>
        <w:pStyle w:val="Style4"/>
        <w:widowControl/>
        <w:numPr>
          <w:ilvl w:val="0"/>
          <w:numId w:val="27"/>
        </w:numPr>
        <w:spacing w:line="240" w:lineRule="auto"/>
        <w:rPr>
          <w:rFonts w:eastAsia="Calibri"/>
          <w:bCs/>
          <w:sz w:val="28"/>
          <w:szCs w:val="28"/>
        </w:rPr>
      </w:pPr>
      <w:r w:rsidRPr="00F9139E">
        <w:rPr>
          <w:rFonts w:eastAsia="Calibri"/>
          <w:bCs/>
          <w:sz w:val="28"/>
          <w:szCs w:val="28"/>
        </w:rPr>
        <w:t>составляет</w:t>
      </w:r>
      <w:r w:rsidRPr="00F9139E">
        <w:rPr>
          <w:rFonts w:eastAsia="Calibri"/>
          <w:bCs/>
          <w:sz w:val="28"/>
          <w:szCs w:val="28"/>
          <w:lang w:eastAsia="ko-KR"/>
        </w:rPr>
        <w:t xml:space="preserve"> </w:t>
      </w:r>
      <w:r w:rsidRPr="00F9139E">
        <w:rPr>
          <w:rFonts w:eastAsia="Calibri"/>
          <w:bCs/>
          <w:sz w:val="28"/>
          <w:szCs w:val="28"/>
        </w:rPr>
        <w:t>рабочий график проведения практики;</w:t>
      </w:r>
    </w:p>
    <w:p w:rsidR="00C12E07" w:rsidRPr="00F9139E" w:rsidRDefault="00C12E07" w:rsidP="00490996">
      <w:pPr>
        <w:pStyle w:val="Style4"/>
        <w:widowControl/>
        <w:numPr>
          <w:ilvl w:val="0"/>
          <w:numId w:val="27"/>
        </w:numPr>
        <w:spacing w:line="240" w:lineRule="auto"/>
        <w:rPr>
          <w:rFonts w:eastAsia="Calibri"/>
          <w:bCs/>
          <w:sz w:val="28"/>
          <w:szCs w:val="28"/>
        </w:rPr>
      </w:pPr>
      <w:r w:rsidRPr="00F9139E">
        <w:rPr>
          <w:rFonts w:eastAsia="Calibri"/>
          <w:bCs/>
          <w:sz w:val="28"/>
          <w:szCs w:val="28"/>
        </w:rPr>
        <w:t>составляет индивидуальное задание обучающегося;</w:t>
      </w:r>
    </w:p>
    <w:p w:rsidR="00C12E07" w:rsidRPr="00F9139E" w:rsidRDefault="00C12E07" w:rsidP="00490996">
      <w:pPr>
        <w:pStyle w:val="Style4"/>
        <w:widowControl/>
        <w:numPr>
          <w:ilvl w:val="0"/>
          <w:numId w:val="27"/>
        </w:numPr>
        <w:spacing w:line="240" w:lineRule="auto"/>
        <w:rPr>
          <w:rFonts w:eastAsia="Calibri"/>
          <w:bCs/>
          <w:sz w:val="28"/>
          <w:szCs w:val="28"/>
        </w:rPr>
      </w:pPr>
      <w:r w:rsidRPr="00F9139E">
        <w:rPr>
          <w:rFonts w:eastAsia="Calibri"/>
          <w:bCs/>
          <w:sz w:val="28"/>
          <w:szCs w:val="28"/>
        </w:rPr>
        <w:t>проводит инструктаж по охране труда и пожарной безопасности перед началом практики;</w:t>
      </w:r>
    </w:p>
    <w:p w:rsidR="00C12E07" w:rsidRPr="00F9139E" w:rsidRDefault="00C12E07" w:rsidP="00490996">
      <w:pPr>
        <w:pStyle w:val="Style4"/>
        <w:widowControl/>
        <w:numPr>
          <w:ilvl w:val="0"/>
          <w:numId w:val="27"/>
        </w:numPr>
        <w:spacing w:line="240" w:lineRule="auto"/>
        <w:rPr>
          <w:rFonts w:eastAsia="Calibri"/>
          <w:bCs/>
          <w:sz w:val="28"/>
          <w:szCs w:val="28"/>
        </w:rPr>
      </w:pPr>
      <w:r w:rsidRPr="00F9139E">
        <w:rPr>
          <w:rFonts w:eastAsia="Calibri"/>
          <w:bCs/>
          <w:sz w:val="28"/>
          <w:szCs w:val="28"/>
        </w:rPr>
        <w:t xml:space="preserve">осуществляет контроль за соблюдением сроков проведения практики и соответствием ее содержания требованиям, установленным </w:t>
      </w:r>
      <w:r w:rsidRPr="00F9139E">
        <w:rPr>
          <w:rFonts w:eastAsia="Calibri"/>
          <w:bCs/>
          <w:sz w:val="28"/>
          <w:szCs w:val="28"/>
        </w:rPr>
        <w:lastRenderedPageBreak/>
        <w:t>соответствующей основной профессиональной образовательной программой;</w:t>
      </w:r>
    </w:p>
    <w:p w:rsidR="00C12E07" w:rsidRPr="00F9139E" w:rsidRDefault="00C12E07" w:rsidP="00490996">
      <w:pPr>
        <w:pStyle w:val="Style4"/>
        <w:widowControl/>
        <w:numPr>
          <w:ilvl w:val="0"/>
          <w:numId w:val="27"/>
        </w:numPr>
        <w:spacing w:line="240" w:lineRule="auto"/>
        <w:rPr>
          <w:rFonts w:eastAsia="Calibri"/>
          <w:bCs/>
          <w:sz w:val="28"/>
          <w:szCs w:val="28"/>
        </w:rPr>
      </w:pPr>
      <w:r w:rsidRPr="00F9139E">
        <w:rPr>
          <w:rFonts w:eastAsia="Calibri"/>
          <w:bCs/>
          <w:sz w:val="28"/>
          <w:szCs w:val="28"/>
        </w:rPr>
        <w:t>оказывает методическую помощь обучающимся при прохождении практики;</w:t>
      </w:r>
    </w:p>
    <w:p w:rsidR="00C12E07" w:rsidRPr="00F9139E" w:rsidRDefault="00C12E07" w:rsidP="00490996">
      <w:pPr>
        <w:pStyle w:val="Style4"/>
        <w:widowControl/>
        <w:numPr>
          <w:ilvl w:val="0"/>
          <w:numId w:val="27"/>
        </w:numPr>
        <w:spacing w:line="240" w:lineRule="auto"/>
        <w:rPr>
          <w:rFonts w:eastAsia="Calibri"/>
          <w:bCs/>
          <w:sz w:val="28"/>
          <w:szCs w:val="28"/>
        </w:rPr>
      </w:pPr>
      <w:r w:rsidRPr="00F9139E">
        <w:rPr>
          <w:rFonts w:eastAsia="Calibri"/>
          <w:bCs/>
          <w:sz w:val="28"/>
          <w:szCs w:val="28"/>
        </w:rPr>
        <w:t>оценивает результаты прохождения практики обучающимися;</w:t>
      </w:r>
    </w:p>
    <w:p w:rsidR="001F34EC" w:rsidRPr="00F9139E" w:rsidRDefault="00C12E07" w:rsidP="00490996">
      <w:pPr>
        <w:pStyle w:val="Style4"/>
        <w:widowControl/>
        <w:numPr>
          <w:ilvl w:val="0"/>
          <w:numId w:val="27"/>
        </w:numPr>
        <w:spacing w:line="240" w:lineRule="auto"/>
        <w:rPr>
          <w:rFonts w:eastAsia="Calibri"/>
          <w:bCs/>
          <w:sz w:val="28"/>
          <w:szCs w:val="28"/>
        </w:rPr>
      </w:pPr>
      <w:r w:rsidRPr="00F9139E">
        <w:rPr>
          <w:rFonts w:eastAsia="Calibri"/>
          <w:bCs/>
          <w:sz w:val="28"/>
          <w:szCs w:val="28"/>
        </w:rPr>
        <w:t>оформляет отзыв-характеристику на обучающегося, проходившего практику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F9139E">
        <w:rPr>
          <w:rFonts w:ascii="Times New Roman" w:hAnsi="Times New Roman" w:cs="Times New Roman"/>
          <w:color w:val="000000"/>
          <w:sz w:val="28"/>
          <w:szCs w:val="28"/>
        </w:rPr>
        <w:tab/>
        <w:t>предоставляет рабочие места обучающимся;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F9139E">
        <w:rPr>
          <w:rFonts w:ascii="Times New Roman" w:hAnsi="Times New Roman" w:cs="Times New Roman"/>
          <w:color w:val="000000"/>
          <w:sz w:val="28"/>
          <w:szCs w:val="28"/>
        </w:rPr>
        <w:tab/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F9139E">
        <w:rPr>
          <w:rFonts w:ascii="Times New Roman" w:hAnsi="Times New Roman" w:cs="Times New Roman"/>
          <w:color w:val="000000"/>
          <w:sz w:val="28"/>
          <w:szCs w:val="28"/>
        </w:rPr>
        <w:tab/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F9139E">
        <w:rPr>
          <w:rFonts w:ascii="Times New Roman" w:hAnsi="Times New Roman" w:cs="Times New Roman"/>
          <w:color w:val="000000"/>
          <w:sz w:val="28"/>
          <w:szCs w:val="28"/>
        </w:rPr>
        <w:tab/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F9139E">
        <w:rPr>
          <w:rFonts w:ascii="Times New Roman" w:hAnsi="Times New Roman" w:cs="Times New Roman"/>
          <w:color w:val="000000"/>
          <w:sz w:val="28"/>
          <w:szCs w:val="28"/>
        </w:rPr>
        <w:tab/>
        <w:t>составляет отзыв-характеристику на обучающегося об уровне освоения компетенций.</w:t>
      </w:r>
    </w:p>
    <w:p w:rsidR="00F9139E" w:rsidRDefault="00F9139E" w:rsidP="004909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2E07" w:rsidRPr="00F9139E" w:rsidRDefault="00C12E07" w:rsidP="004909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b/>
          <w:color w:val="000000"/>
          <w:sz w:val="28"/>
          <w:szCs w:val="28"/>
        </w:rPr>
        <w:t>7. Обязанности обучающегося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Обязанности обучающегося</w:t>
      </w:r>
      <w:r w:rsidR="00C12E07" w:rsidRPr="00F913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F9139E" w:rsidRDefault="00C12E0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92AE7" w:rsidRPr="00F9139E">
        <w:rPr>
          <w:rFonts w:ascii="Times New Roman" w:hAnsi="Times New Roman" w:cs="Times New Roman"/>
          <w:color w:val="000000"/>
          <w:sz w:val="28"/>
          <w:szCs w:val="28"/>
        </w:rPr>
        <w:t>еред выходом на практику обучающийся обязан: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F9139E">
        <w:rPr>
          <w:rFonts w:ascii="Times New Roman" w:hAnsi="Times New Roman" w:cs="Times New Roman"/>
          <w:color w:val="000000"/>
          <w:sz w:val="28"/>
          <w:szCs w:val="28"/>
        </w:rPr>
        <w:tab/>
        <w:t>пройти инструктаж по технике безопасности и охране труда, пожарной безопасности;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F9139E">
        <w:rPr>
          <w:rFonts w:ascii="Times New Roman" w:hAnsi="Times New Roman" w:cs="Times New Roman"/>
          <w:color w:val="000000"/>
          <w:sz w:val="28"/>
          <w:szCs w:val="28"/>
        </w:rPr>
        <w:tab/>
        <w:t>получить программу практики;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F9139E">
        <w:rPr>
          <w:rFonts w:ascii="Times New Roman" w:hAnsi="Times New Roman" w:cs="Times New Roman"/>
          <w:color w:val="000000"/>
          <w:sz w:val="28"/>
          <w:szCs w:val="28"/>
        </w:rPr>
        <w:tab/>
        <w:t>получить дневник и индивидуальное задание.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В установленные сроки обучающийся обязан: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39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F9139E">
        <w:rPr>
          <w:rFonts w:ascii="Times New Roman" w:hAnsi="Times New Roman" w:cs="Times New Roman"/>
          <w:color w:val="000000"/>
          <w:sz w:val="28"/>
          <w:szCs w:val="28"/>
        </w:rPr>
        <w:tab/>
        <w:t>предоставить дневник и отчет по практике руководителю практики на проверку;</w:t>
      </w:r>
    </w:p>
    <w:p w:rsidR="00192AE7" w:rsidRPr="00F9139E" w:rsidRDefault="00192AE7" w:rsidP="00490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139E" w:rsidRPr="00F9139E" w:rsidRDefault="00F9139E" w:rsidP="00490996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F9139E" w:rsidRDefault="00192AE7" w:rsidP="00490996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 w:rsidRPr="00F9139E">
        <w:rPr>
          <w:rStyle w:val="FontStyle207"/>
          <w:b/>
          <w:sz w:val="28"/>
          <w:szCs w:val="28"/>
        </w:rPr>
        <w:t>8</w:t>
      </w:r>
      <w:r w:rsidR="005C25CC" w:rsidRPr="00F9139E">
        <w:rPr>
          <w:rStyle w:val="FontStyle207"/>
          <w:b/>
          <w:sz w:val="28"/>
          <w:szCs w:val="28"/>
        </w:rPr>
        <w:t>. Формы промежуточной аттестации</w:t>
      </w:r>
    </w:p>
    <w:p w:rsidR="005C25CC" w:rsidRPr="00F9139E" w:rsidRDefault="005C25CC" w:rsidP="00490996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F9139E" w:rsidRDefault="005C25CC" w:rsidP="0049099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по направлению подготовки 35.03.04 Агрономия промежуточная аттестация - зачет, который проводится в форме </w:t>
      </w:r>
      <w:r w:rsidR="00C12E07" w:rsidRPr="00F9139E">
        <w:rPr>
          <w:rFonts w:ascii="Times New Roman" w:hAnsi="Times New Roman" w:cs="Times New Roman"/>
          <w:sz w:val="28"/>
          <w:szCs w:val="28"/>
        </w:rPr>
        <w:t>собеседования</w:t>
      </w:r>
      <w:r w:rsidRPr="00F91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5CC" w:rsidRPr="00F9139E" w:rsidRDefault="00192AE7" w:rsidP="00490996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 w:rsidRPr="00F9139E">
        <w:rPr>
          <w:rStyle w:val="FontStyle207"/>
          <w:b/>
          <w:sz w:val="28"/>
          <w:szCs w:val="28"/>
        </w:rPr>
        <w:t>9</w:t>
      </w:r>
      <w:r w:rsidR="005C25CC" w:rsidRPr="00F9139E">
        <w:rPr>
          <w:rStyle w:val="FontStyle207"/>
          <w:b/>
          <w:sz w:val="28"/>
          <w:szCs w:val="28"/>
        </w:rPr>
        <w:t>. Учебно-методическое и информационное обеспечение практики</w:t>
      </w:r>
    </w:p>
    <w:p w:rsidR="005C25CC" w:rsidRPr="00F9139E" w:rsidRDefault="005C25CC" w:rsidP="00490996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F9139E" w:rsidRDefault="005C25CC" w:rsidP="00490996">
      <w:pPr>
        <w:pStyle w:val="Style69"/>
        <w:widowControl/>
        <w:tabs>
          <w:tab w:val="left" w:pos="259"/>
        </w:tabs>
        <w:spacing w:line="240" w:lineRule="auto"/>
        <w:ind w:firstLine="709"/>
        <w:rPr>
          <w:color w:val="000000"/>
          <w:sz w:val="28"/>
          <w:szCs w:val="28"/>
        </w:rPr>
      </w:pPr>
      <w:r w:rsidRPr="00F9139E">
        <w:rPr>
          <w:color w:val="000000"/>
          <w:sz w:val="28"/>
          <w:szCs w:val="28"/>
        </w:rPr>
        <w:lastRenderedPageBreak/>
        <w:t xml:space="preserve">Перед началом практики обучающемуся выдаются: индивидуальное задание по </w:t>
      </w:r>
      <w:r w:rsidR="0085117C" w:rsidRPr="00F9139E">
        <w:rPr>
          <w:sz w:val="28"/>
          <w:szCs w:val="28"/>
        </w:rPr>
        <w:t>практике</w:t>
      </w:r>
      <w:r w:rsidRPr="00F9139E">
        <w:rPr>
          <w:color w:val="000000"/>
          <w:sz w:val="28"/>
          <w:szCs w:val="28"/>
        </w:rPr>
        <w:t xml:space="preserve">, методическое руководство по проведению практики, литература по </w:t>
      </w:r>
      <w:r w:rsidR="003539E3" w:rsidRPr="00F9139E">
        <w:rPr>
          <w:color w:val="000000"/>
          <w:sz w:val="28"/>
          <w:szCs w:val="28"/>
        </w:rPr>
        <w:t>интегрированной защите растений</w:t>
      </w:r>
      <w:r w:rsidRPr="00F9139E">
        <w:rPr>
          <w:color w:val="000000"/>
          <w:sz w:val="28"/>
          <w:szCs w:val="28"/>
        </w:rPr>
        <w:t xml:space="preserve"> и теме исследований, специальное оборудование (при необходимости).</w:t>
      </w:r>
    </w:p>
    <w:p w:rsidR="0085117C" w:rsidRPr="00F9139E" w:rsidRDefault="0085117C" w:rsidP="00490996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F9139E" w:rsidRDefault="00192AE7" w:rsidP="00490996">
      <w:pPr>
        <w:pStyle w:val="Style1"/>
        <w:widowControl/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 w:rsidRPr="00F9139E">
        <w:rPr>
          <w:rStyle w:val="FontStyle207"/>
          <w:b/>
          <w:sz w:val="28"/>
          <w:szCs w:val="28"/>
        </w:rPr>
        <w:t>10</w:t>
      </w:r>
      <w:r w:rsidR="005C25CC" w:rsidRPr="00F9139E">
        <w:rPr>
          <w:rStyle w:val="FontStyle207"/>
          <w:b/>
          <w:sz w:val="28"/>
          <w:szCs w:val="28"/>
        </w:rPr>
        <w:t>. Материально-техническое обеспечение практики</w:t>
      </w:r>
    </w:p>
    <w:p w:rsidR="005C25CC" w:rsidRPr="00F9139E" w:rsidRDefault="005C25CC" w:rsidP="00490996">
      <w:pPr>
        <w:pStyle w:val="Style1"/>
        <w:widowControl/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856E26" w:rsidRPr="00F9139E" w:rsidRDefault="00856E26" w:rsidP="00490996">
      <w:pPr>
        <w:pStyle w:val="Style4"/>
        <w:widowControl/>
        <w:spacing w:line="240" w:lineRule="auto"/>
        <w:ind w:firstLine="709"/>
        <w:rPr>
          <w:rStyle w:val="FontStyle208"/>
          <w:rFonts w:eastAsia="Calibri"/>
          <w:b w:val="0"/>
          <w:i w:val="0"/>
          <w:iCs w:val="0"/>
          <w:sz w:val="28"/>
          <w:szCs w:val="28"/>
        </w:rPr>
      </w:pPr>
      <w:r w:rsidRPr="00F9139E">
        <w:rPr>
          <w:rStyle w:val="FontStyle208"/>
          <w:rFonts w:eastAsia="Calibri"/>
          <w:b w:val="0"/>
          <w:i w:val="0"/>
          <w:iCs w:val="0"/>
          <w:sz w:val="28"/>
          <w:szCs w:val="28"/>
        </w:rPr>
        <w:t xml:space="preserve">Для проведения практики </w:t>
      </w:r>
      <w:bookmarkStart w:id="4" w:name="_Hlk49810583"/>
      <w:r w:rsidRPr="00F9139E">
        <w:rPr>
          <w:rFonts w:eastAsia="Calibri"/>
          <w:bCs/>
          <w:sz w:val="28"/>
          <w:szCs w:val="28"/>
        </w:rPr>
        <w:t xml:space="preserve">«Учебная практика: ознакомительная практика по экологии насекомых» </w:t>
      </w:r>
      <w:bookmarkEnd w:id="4"/>
      <w:r w:rsidRPr="00F9139E">
        <w:rPr>
          <w:rFonts w:eastAsia="Calibri"/>
          <w:bCs/>
          <w:sz w:val="28"/>
          <w:szCs w:val="28"/>
        </w:rPr>
        <w:t>предусмотрено следующее</w:t>
      </w:r>
      <w:r w:rsidRPr="00F9139E">
        <w:rPr>
          <w:rStyle w:val="FontStyle208"/>
          <w:rFonts w:eastAsia="Calibri"/>
          <w:b w:val="0"/>
          <w:i w:val="0"/>
          <w:iCs w:val="0"/>
          <w:sz w:val="28"/>
          <w:szCs w:val="28"/>
        </w:rPr>
        <w:t xml:space="preserve"> материально-техническое обеспечение:</w:t>
      </w:r>
    </w:p>
    <w:p w:rsidR="00856E26" w:rsidRPr="00F9139E" w:rsidRDefault="00856E26" w:rsidP="00490996">
      <w:pPr>
        <w:pStyle w:val="Style4"/>
        <w:spacing w:line="240" w:lineRule="auto"/>
        <w:ind w:firstLine="709"/>
        <w:rPr>
          <w:rFonts w:eastAsia="Calibri"/>
          <w:sz w:val="28"/>
          <w:szCs w:val="28"/>
        </w:rPr>
      </w:pPr>
      <w:r w:rsidRPr="00F9139E">
        <w:rPr>
          <w:rStyle w:val="FontStyle208"/>
          <w:rFonts w:eastAsia="Calibri"/>
          <w:b w:val="0"/>
          <w:i w:val="0"/>
          <w:iCs w:val="0"/>
          <w:sz w:val="28"/>
          <w:szCs w:val="28"/>
        </w:rPr>
        <w:t xml:space="preserve">- </w:t>
      </w:r>
      <w:r w:rsidRPr="00F9139E">
        <w:rPr>
          <w:rFonts w:eastAsia="Calibri"/>
          <w:sz w:val="28"/>
          <w:szCs w:val="28"/>
        </w:rPr>
        <w:t xml:space="preserve">лаборатория по защите растений, аудитория № 424. Рабочее место преподавателя, рабочие места обучающихся, доска меловая; переносное оборудование (проектор </w:t>
      </w:r>
      <w:r w:rsidRPr="00F9139E">
        <w:rPr>
          <w:rFonts w:eastAsia="Calibri"/>
          <w:sz w:val="28"/>
          <w:szCs w:val="28"/>
          <w:lang w:val="en-US"/>
        </w:rPr>
        <w:t>ViewSonic</w:t>
      </w:r>
      <w:r w:rsidR="00C829DC" w:rsidRPr="00F9139E">
        <w:rPr>
          <w:rFonts w:eastAsia="Calibri"/>
          <w:sz w:val="28"/>
          <w:szCs w:val="28"/>
        </w:rPr>
        <w:t xml:space="preserve"> </w:t>
      </w:r>
      <w:r w:rsidRPr="00F9139E">
        <w:rPr>
          <w:rFonts w:eastAsia="Calibri"/>
          <w:sz w:val="28"/>
          <w:szCs w:val="28"/>
          <w:lang w:val="en-US"/>
        </w:rPr>
        <w:t>PJD</w:t>
      </w:r>
      <w:r w:rsidRPr="00F9139E">
        <w:rPr>
          <w:rFonts w:eastAsia="Calibri"/>
          <w:sz w:val="28"/>
          <w:szCs w:val="28"/>
        </w:rPr>
        <w:t xml:space="preserve"> 3</w:t>
      </w:r>
      <w:r w:rsidRPr="00F9139E">
        <w:rPr>
          <w:rFonts w:eastAsia="Calibri"/>
          <w:sz w:val="28"/>
          <w:szCs w:val="28"/>
          <w:lang w:val="en-US"/>
        </w:rPr>
        <w:t>DDLP</w:t>
      </w:r>
      <w:r w:rsidRPr="00F9139E">
        <w:rPr>
          <w:rFonts w:eastAsia="Calibri"/>
          <w:sz w:val="28"/>
          <w:szCs w:val="28"/>
        </w:rPr>
        <w:t>; MSI L1350D нетбук; микроскоп «Стерео МС 2» - 7 шт.; микроскоп «МБС 9» - 7 шт.; микроскоп «МБ 1» - 5 шт.); инструмент для препарирования биологических объектов (скальпель, пинцет); демонстрационный материал: коллекции симптомов заболеваний; образцы спороношений грибов; коллекции насекомых вредителей сельскохозяйственных культур и их повреждений; плакатная продукция; наглядные пособия</w:t>
      </w:r>
    </w:p>
    <w:p w:rsidR="00856E26" w:rsidRPr="00F9139E" w:rsidRDefault="00856E26" w:rsidP="004909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Помещения для самостоятельной работы:</w:t>
      </w:r>
    </w:p>
    <w:p w:rsidR="00856E26" w:rsidRPr="00F9139E" w:rsidRDefault="00856E26" w:rsidP="004909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- аудитория № 509. Рабочие места обучающихся; переносной мультимедийный комплект (ноутбук, проектор); коллекции объектов изучения; микроскоп «Стерео МС 2» - 7 шт.; микроскоп «МБС 9» - 7 шт.; микроскоп «МБ 1» - 5 шт.; инструмент для препарирования биологических объектов (скальпель, пинцет) (переносное); подключена к интернету.</w:t>
      </w:r>
    </w:p>
    <w:p w:rsidR="00856E26" w:rsidRPr="00F9139E" w:rsidRDefault="00856E26" w:rsidP="00490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1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ауд. № 134а. </w:t>
      </w:r>
      <w:r w:rsidRPr="00F9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преподавателя, рабочие места обучающихся.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 специализированной мебели. Моноблоки: </w:t>
      </w:r>
      <w:proofErr w:type="spellStart"/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Lenovoc</w:t>
      </w:r>
      <w:proofErr w:type="spellEnd"/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Series</w:t>
      </w:r>
      <w:r w:rsidR="00C829DC"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AMDE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>-350 1.60/2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>/320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ATOM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1.66/2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>/250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шт., 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MSIW</w:t>
      </w:r>
      <w:r w:rsidR="00C829DC"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r w:rsidR="00C829DC"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</w:t>
      </w:r>
      <w:r w:rsidR="00C829DC"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1920 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Atom</w:t>
      </w:r>
      <w:r w:rsidR="00C829DC"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>525 1.8/2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>/320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шт. - Клавиатура – 11 шт. Манипулятор-мышь – 11 шт. Доска 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MEDIUM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829DC"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подключена к интернету.</w:t>
      </w:r>
    </w:p>
    <w:p w:rsidR="00856E26" w:rsidRPr="00F9139E" w:rsidRDefault="00856E26" w:rsidP="004909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ауд. 245. </w:t>
      </w:r>
      <w:r w:rsidRPr="00F9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Рабочее место преподавателя, рабочие места обучающихся, 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доска </w:t>
      </w:r>
      <w:proofErr w:type="gramStart"/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MEDIUM</w:t>
      </w:r>
      <w:r w:rsidRPr="00F9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моноблок</w:t>
      </w:r>
      <w:proofErr w:type="gramEnd"/>
      <w:r w:rsidR="00C829DC"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MSI</w:t>
      </w:r>
      <w:r w:rsidR="00C829DC"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</w:t>
      </w:r>
      <w:r w:rsidR="00C829DC"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</w:t>
      </w:r>
      <w:r w:rsidR="00C829DC"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1920 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Atom</w:t>
      </w:r>
      <w:r w:rsidR="00C829DC"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>525 1.8/2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>/320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шт.; системный блок </w:t>
      </w:r>
      <w:proofErr w:type="spellStart"/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Kraftway</w:t>
      </w:r>
      <w:proofErr w:type="spellEnd"/>
      <w:r w:rsidR="00C829DC"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Celeron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1.80/2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>/250</w:t>
      </w:r>
      <w:r w:rsidRPr="00F91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шт.; мониторы – 10 шт.; клавиатура – 11 шт.; манипулятор-мышь – 11 </w:t>
      </w:r>
      <w:proofErr w:type="spellStart"/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829DC"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3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подключена к интернету.</w:t>
      </w:r>
    </w:p>
    <w:p w:rsidR="00856E26" w:rsidRPr="00F9139E" w:rsidRDefault="00856E26" w:rsidP="00490996">
      <w:pPr>
        <w:pStyle w:val="Style4"/>
        <w:spacing w:line="240" w:lineRule="auto"/>
        <w:ind w:firstLine="709"/>
        <w:rPr>
          <w:rFonts w:eastAsia="Calibri"/>
          <w:bCs/>
          <w:sz w:val="28"/>
          <w:szCs w:val="28"/>
        </w:rPr>
      </w:pPr>
      <w:r w:rsidRPr="00F9139E">
        <w:rPr>
          <w:bCs/>
          <w:sz w:val="28"/>
          <w:szCs w:val="28"/>
        </w:rPr>
        <w:t xml:space="preserve">- аудитория № 135. </w:t>
      </w:r>
      <w:r w:rsidRPr="00F9139E">
        <w:rPr>
          <w:sz w:val="28"/>
          <w:szCs w:val="28"/>
        </w:rPr>
        <w:t xml:space="preserve">Рабочее место преподавателя, рабочие места обучающихся; доска меловая; комплект специализированной мебели; компьютер </w:t>
      </w:r>
      <w:proofErr w:type="spellStart"/>
      <w:r w:rsidRPr="00F9139E">
        <w:rPr>
          <w:sz w:val="28"/>
          <w:szCs w:val="28"/>
          <w:lang w:val="en-US"/>
        </w:rPr>
        <w:t>IntelCorei</w:t>
      </w:r>
      <w:proofErr w:type="spellEnd"/>
      <w:r w:rsidRPr="00F9139E">
        <w:rPr>
          <w:sz w:val="28"/>
          <w:szCs w:val="28"/>
        </w:rPr>
        <w:t xml:space="preserve"> 3 3/30 </w:t>
      </w:r>
      <w:r w:rsidRPr="00F9139E">
        <w:rPr>
          <w:sz w:val="28"/>
          <w:szCs w:val="28"/>
          <w:lang w:val="en-US"/>
        </w:rPr>
        <w:t>GH</w:t>
      </w:r>
      <w:r w:rsidRPr="00F9139E">
        <w:rPr>
          <w:sz w:val="28"/>
          <w:szCs w:val="28"/>
        </w:rPr>
        <w:t>/2*2</w:t>
      </w:r>
      <w:r w:rsidRPr="00F9139E">
        <w:rPr>
          <w:sz w:val="28"/>
          <w:szCs w:val="28"/>
          <w:lang w:val="en-US"/>
        </w:rPr>
        <w:t>Gb</w:t>
      </w:r>
      <w:r w:rsidRPr="00F9139E">
        <w:rPr>
          <w:sz w:val="28"/>
          <w:szCs w:val="28"/>
        </w:rPr>
        <w:t>/500</w:t>
      </w:r>
      <w:r w:rsidRPr="00F9139E">
        <w:rPr>
          <w:sz w:val="28"/>
          <w:szCs w:val="28"/>
          <w:lang w:val="en-US"/>
        </w:rPr>
        <w:t>Gb</w:t>
      </w:r>
      <w:r w:rsidRPr="00F9139E">
        <w:rPr>
          <w:sz w:val="28"/>
          <w:szCs w:val="28"/>
        </w:rPr>
        <w:t>/</w:t>
      </w:r>
      <w:r w:rsidRPr="00F9139E">
        <w:rPr>
          <w:sz w:val="28"/>
          <w:szCs w:val="28"/>
          <w:lang w:val="en-US"/>
        </w:rPr>
        <w:t>DVDRW</w:t>
      </w:r>
      <w:r w:rsidRPr="00F9139E">
        <w:rPr>
          <w:sz w:val="28"/>
          <w:szCs w:val="28"/>
        </w:rPr>
        <w:t xml:space="preserve"> /</w:t>
      </w:r>
      <w:proofErr w:type="spellStart"/>
      <w:r w:rsidRPr="00F9139E">
        <w:rPr>
          <w:sz w:val="28"/>
          <w:szCs w:val="28"/>
          <w:lang w:val="en-US"/>
        </w:rPr>
        <w:t>keyb</w:t>
      </w:r>
      <w:proofErr w:type="spellEnd"/>
      <w:r w:rsidRPr="00F9139E">
        <w:rPr>
          <w:sz w:val="28"/>
          <w:szCs w:val="28"/>
        </w:rPr>
        <w:t xml:space="preserve">/ </w:t>
      </w:r>
      <w:r w:rsidRPr="00F9139E">
        <w:rPr>
          <w:sz w:val="28"/>
          <w:szCs w:val="28"/>
          <w:lang w:val="en-US"/>
        </w:rPr>
        <w:t>mouse</w:t>
      </w:r>
      <w:r w:rsidRPr="00F9139E">
        <w:rPr>
          <w:sz w:val="28"/>
          <w:szCs w:val="28"/>
        </w:rPr>
        <w:t>/</w:t>
      </w:r>
      <w:r w:rsidRPr="00F9139E">
        <w:rPr>
          <w:sz w:val="28"/>
          <w:szCs w:val="28"/>
          <w:lang w:val="en-US"/>
        </w:rPr>
        <w:t>Win</w:t>
      </w:r>
      <w:r w:rsidRPr="00F9139E">
        <w:rPr>
          <w:sz w:val="28"/>
          <w:szCs w:val="28"/>
        </w:rPr>
        <w:t>7/</w:t>
      </w:r>
      <w:r w:rsidRPr="00F9139E">
        <w:rPr>
          <w:sz w:val="28"/>
          <w:szCs w:val="28"/>
          <w:lang w:val="en-US"/>
        </w:rPr>
        <w:t>Monitor</w:t>
      </w:r>
      <w:r w:rsidRPr="00F9139E">
        <w:rPr>
          <w:sz w:val="28"/>
          <w:szCs w:val="28"/>
        </w:rPr>
        <w:t xml:space="preserve"> 18/5 - 5шт.; демонстрационный материал (переносная плакатная продукция, информационные стенды, стенд демонстрационный с подруливающим устройством и навигационным оборудованием; руль </w:t>
      </w:r>
      <w:r w:rsidRPr="00F9139E">
        <w:rPr>
          <w:sz w:val="28"/>
          <w:szCs w:val="28"/>
          <w:lang w:val="en-US"/>
        </w:rPr>
        <w:t>GW</w:t>
      </w:r>
      <w:r w:rsidRPr="00F9139E">
        <w:rPr>
          <w:sz w:val="28"/>
          <w:szCs w:val="28"/>
        </w:rPr>
        <w:t xml:space="preserve">-300 - 1шт; отдельные агрегаты и узлы сельскохозяйственной техники); экран настенный 203х203 см </w:t>
      </w:r>
      <w:r w:rsidRPr="00F9139E">
        <w:rPr>
          <w:sz w:val="28"/>
          <w:szCs w:val="28"/>
          <w:lang w:val="en-US"/>
        </w:rPr>
        <w:t>Screen</w:t>
      </w:r>
      <w:r w:rsidR="00C829DC" w:rsidRPr="00F9139E">
        <w:rPr>
          <w:sz w:val="28"/>
          <w:szCs w:val="28"/>
        </w:rPr>
        <w:t xml:space="preserve"> </w:t>
      </w:r>
      <w:r w:rsidRPr="00F9139E">
        <w:rPr>
          <w:sz w:val="28"/>
          <w:szCs w:val="28"/>
          <w:lang w:val="en-US"/>
        </w:rPr>
        <w:t>Media</w:t>
      </w:r>
      <w:r w:rsidR="00C829DC" w:rsidRPr="00F9139E">
        <w:rPr>
          <w:sz w:val="28"/>
          <w:szCs w:val="28"/>
        </w:rPr>
        <w:t xml:space="preserve"> </w:t>
      </w:r>
      <w:r w:rsidRPr="00F9139E">
        <w:rPr>
          <w:sz w:val="28"/>
          <w:szCs w:val="28"/>
          <w:lang w:val="en-US"/>
        </w:rPr>
        <w:t>Economy</w:t>
      </w:r>
      <w:r w:rsidRPr="00F9139E">
        <w:rPr>
          <w:sz w:val="28"/>
          <w:szCs w:val="28"/>
        </w:rPr>
        <w:t xml:space="preserve"> – 1 шт.; плазменный телевизор 51</w:t>
      </w:r>
      <w:r w:rsidR="00C829DC" w:rsidRPr="00F9139E">
        <w:rPr>
          <w:sz w:val="28"/>
          <w:szCs w:val="28"/>
        </w:rPr>
        <w:t xml:space="preserve"> </w:t>
      </w:r>
      <w:r w:rsidRPr="00F9139E">
        <w:rPr>
          <w:sz w:val="28"/>
          <w:szCs w:val="28"/>
        </w:rPr>
        <w:t>”</w:t>
      </w:r>
      <w:r w:rsidRPr="00F9139E">
        <w:rPr>
          <w:sz w:val="28"/>
          <w:szCs w:val="28"/>
          <w:lang w:val="en-US"/>
        </w:rPr>
        <w:t>Samsung</w:t>
      </w:r>
      <w:r w:rsidR="00C829DC" w:rsidRPr="00F9139E">
        <w:rPr>
          <w:sz w:val="28"/>
          <w:szCs w:val="28"/>
        </w:rPr>
        <w:t xml:space="preserve"> </w:t>
      </w:r>
      <w:r w:rsidRPr="00F9139E">
        <w:rPr>
          <w:sz w:val="28"/>
          <w:szCs w:val="28"/>
          <w:lang w:val="en-US"/>
        </w:rPr>
        <w:t>PS</w:t>
      </w:r>
      <w:r w:rsidRPr="00F9139E">
        <w:rPr>
          <w:sz w:val="28"/>
          <w:szCs w:val="28"/>
        </w:rPr>
        <w:t xml:space="preserve">51 </w:t>
      </w:r>
      <w:r w:rsidRPr="00F9139E">
        <w:rPr>
          <w:sz w:val="28"/>
          <w:szCs w:val="28"/>
          <w:lang w:val="en-US"/>
        </w:rPr>
        <w:t>HDREADY</w:t>
      </w:r>
      <w:r w:rsidR="00C829DC" w:rsidRPr="00F9139E">
        <w:rPr>
          <w:sz w:val="28"/>
          <w:szCs w:val="28"/>
        </w:rPr>
        <w:t>»</w:t>
      </w:r>
      <w:r w:rsidRPr="00F9139E">
        <w:rPr>
          <w:sz w:val="28"/>
          <w:szCs w:val="28"/>
        </w:rPr>
        <w:t xml:space="preserve"> -1 шт., переносной мультимедийный комплект (ноутбук, проектор); подключена к интернету.</w:t>
      </w:r>
    </w:p>
    <w:p w:rsidR="0085117C" w:rsidRPr="00F9139E" w:rsidRDefault="00856E26" w:rsidP="00F9139E">
      <w:pPr>
        <w:pStyle w:val="ConsPlusNormal0"/>
        <w:rPr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C25CC" w:rsidRPr="00F9139E" w:rsidRDefault="00192AE7" w:rsidP="00490996">
      <w:pPr>
        <w:pStyle w:val="7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F9139E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11</w:t>
      </w:r>
      <w:r w:rsidR="005C25CC" w:rsidRPr="00F9139E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. Оформление дневника и отчета по практике</w:t>
      </w:r>
    </w:p>
    <w:p w:rsidR="00856E26" w:rsidRPr="00F9139E" w:rsidRDefault="00856E26" w:rsidP="0049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25CC" w:rsidRPr="00F9139E" w:rsidRDefault="005C25CC" w:rsidP="00490996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Обучающиеся в течение практики ведут дневник. В структуру дневника входят следующие разделы:</w:t>
      </w:r>
    </w:p>
    <w:p w:rsidR="005C25CC" w:rsidRPr="00F9139E" w:rsidRDefault="005C25CC" w:rsidP="00490996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 xml:space="preserve">- индивидуальное задание по </w:t>
      </w:r>
      <w:r w:rsidR="007E62A6" w:rsidRPr="00F9139E">
        <w:rPr>
          <w:rFonts w:ascii="Times New Roman" w:hAnsi="Times New Roman" w:cs="Times New Roman"/>
          <w:sz w:val="28"/>
          <w:szCs w:val="28"/>
        </w:rPr>
        <w:t>практике</w:t>
      </w:r>
      <w:r w:rsidRPr="00F9139E">
        <w:rPr>
          <w:rFonts w:ascii="Times New Roman" w:hAnsi="Times New Roman" w:cs="Times New Roman"/>
          <w:sz w:val="28"/>
          <w:szCs w:val="28"/>
        </w:rPr>
        <w:t>;</w:t>
      </w:r>
    </w:p>
    <w:p w:rsidR="005C25CC" w:rsidRPr="00F9139E" w:rsidRDefault="005C25CC" w:rsidP="00490996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- рабочий график проведения практики;</w:t>
      </w:r>
    </w:p>
    <w:p w:rsidR="005C25CC" w:rsidRPr="00F9139E" w:rsidRDefault="005C25CC" w:rsidP="00490996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- совместный рабочий график проведения практики;</w:t>
      </w:r>
    </w:p>
    <w:p w:rsidR="005C25CC" w:rsidRPr="00F9139E" w:rsidRDefault="005C25CC" w:rsidP="00490996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- краткое содержание выполненной работы;</w:t>
      </w:r>
    </w:p>
    <w:p w:rsidR="005C25CC" w:rsidRPr="00F9139E" w:rsidRDefault="005C25CC" w:rsidP="00490996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- приложение (эскизы, схемы, графики и чертежи)</w:t>
      </w:r>
      <w:r w:rsidR="00B71952" w:rsidRPr="00F9139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9139E">
        <w:rPr>
          <w:rFonts w:ascii="Times New Roman" w:hAnsi="Times New Roman" w:cs="Times New Roman"/>
          <w:sz w:val="28"/>
          <w:szCs w:val="28"/>
        </w:rPr>
        <w:t>.</w:t>
      </w:r>
    </w:p>
    <w:p w:rsidR="00E154F6" w:rsidRPr="00F9139E" w:rsidRDefault="005C25CC" w:rsidP="00490996">
      <w:pPr>
        <w:pStyle w:val="31"/>
        <w:ind w:firstLine="709"/>
      </w:pPr>
      <w:r w:rsidRPr="00F9139E">
        <w:t>Основное содержание дневника составляют ежедневные записи о проделанной работе. Все записи выполняются аккуратно. Дневник регулярно проверяет руководитель практики и является одной из форм отчетности по практике.</w:t>
      </w:r>
      <w:r w:rsidR="00856E26" w:rsidRPr="00F9139E">
        <w:t xml:space="preserve"> </w:t>
      </w:r>
      <w:r w:rsidRPr="00F9139E">
        <w:t>Макет дневника представлен в приложении 1.</w:t>
      </w:r>
      <w:r w:rsidR="00E154F6" w:rsidRPr="00F9139E">
        <w:t xml:space="preserve"> В оформлении дневника приветствуются фотографии, рисунки, схемы, карты и др.</w:t>
      </w:r>
    </w:p>
    <w:p w:rsidR="005C25CC" w:rsidRPr="00F9139E" w:rsidRDefault="005C25CC" w:rsidP="00490996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5CC" w:rsidRPr="00F9139E" w:rsidRDefault="005C25CC" w:rsidP="00490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39E">
        <w:rPr>
          <w:rFonts w:ascii="Times New Roman" w:hAnsi="Times New Roman" w:cs="Times New Roman"/>
          <w:b/>
          <w:sz w:val="28"/>
          <w:szCs w:val="28"/>
        </w:rPr>
        <w:t>1</w:t>
      </w:r>
      <w:r w:rsidR="00192AE7" w:rsidRPr="00F9139E">
        <w:rPr>
          <w:rFonts w:ascii="Times New Roman" w:hAnsi="Times New Roman" w:cs="Times New Roman"/>
          <w:b/>
          <w:sz w:val="28"/>
          <w:szCs w:val="28"/>
        </w:rPr>
        <w:t>2</w:t>
      </w:r>
      <w:r w:rsidRPr="00F9139E">
        <w:rPr>
          <w:rFonts w:ascii="Times New Roman" w:hAnsi="Times New Roman" w:cs="Times New Roman"/>
          <w:b/>
          <w:sz w:val="28"/>
          <w:szCs w:val="28"/>
        </w:rPr>
        <w:t>. Порядок защиты результатов практики</w:t>
      </w:r>
    </w:p>
    <w:p w:rsidR="005C25CC" w:rsidRPr="00F9139E" w:rsidRDefault="005C25CC" w:rsidP="00490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5CC" w:rsidRPr="00F9139E" w:rsidRDefault="00E154F6" w:rsidP="0049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По окончании</w:t>
      </w:r>
      <w:r w:rsidR="005C25CC" w:rsidRPr="00F9139E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856E26" w:rsidRPr="00F9139E">
        <w:rPr>
          <w:rFonts w:ascii="Times New Roman" w:hAnsi="Times New Roman" w:cs="Times New Roman"/>
          <w:sz w:val="28"/>
          <w:szCs w:val="28"/>
        </w:rPr>
        <w:t>, в последний день,</w:t>
      </w:r>
      <w:r w:rsidR="005C25CC" w:rsidRPr="00F9139E">
        <w:rPr>
          <w:rFonts w:ascii="Times New Roman" w:hAnsi="Times New Roman" w:cs="Times New Roman"/>
          <w:sz w:val="28"/>
          <w:szCs w:val="28"/>
        </w:rPr>
        <w:t xml:space="preserve"> обучающийся сдает оформленный </w:t>
      </w:r>
      <w:r w:rsidRPr="00F9139E">
        <w:rPr>
          <w:rFonts w:ascii="Times New Roman" w:hAnsi="Times New Roman" w:cs="Times New Roman"/>
          <w:sz w:val="28"/>
          <w:szCs w:val="28"/>
        </w:rPr>
        <w:t xml:space="preserve">дневник </w:t>
      </w:r>
      <w:r w:rsidR="005C25CC" w:rsidRPr="00F9139E">
        <w:rPr>
          <w:rFonts w:ascii="Times New Roman" w:hAnsi="Times New Roman" w:cs="Times New Roman"/>
          <w:sz w:val="28"/>
          <w:szCs w:val="28"/>
        </w:rPr>
        <w:t>на проверку руководителю</w:t>
      </w:r>
      <w:r w:rsidR="00856E26" w:rsidRPr="00F9139E">
        <w:rPr>
          <w:rFonts w:ascii="Times New Roman" w:hAnsi="Times New Roman" w:cs="Times New Roman"/>
          <w:sz w:val="28"/>
          <w:szCs w:val="28"/>
        </w:rPr>
        <w:t xml:space="preserve">, коллекцию насекомых и гербарный </w:t>
      </w:r>
      <w:proofErr w:type="gramStart"/>
      <w:r w:rsidR="00856E26" w:rsidRPr="00F9139E">
        <w:rPr>
          <w:rFonts w:ascii="Times New Roman" w:hAnsi="Times New Roman" w:cs="Times New Roman"/>
          <w:sz w:val="28"/>
          <w:szCs w:val="28"/>
        </w:rPr>
        <w:t>материал  и</w:t>
      </w:r>
      <w:proofErr w:type="gramEnd"/>
      <w:r w:rsidR="00856E26" w:rsidRPr="00F9139E">
        <w:rPr>
          <w:rFonts w:ascii="Times New Roman" w:hAnsi="Times New Roman" w:cs="Times New Roman"/>
          <w:sz w:val="28"/>
          <w:szCs w:val="28"/>
        </w:rPr>
        <w:t xml:space="preserve"> проходит собеседование</w:t>
      </w:r>
      <w:r w:rsidR="005C25CC" w:rsidRPr="00F91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5CC" w:rsidRPr="00F9139E" w:rsidRDefault="005C25CC" w:rsidP="00490996">
      <w:pPr>
        <w:pStyle w:val="7"/>
        <w:spacing w:before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C25CC" w:rsidRPr="00F9139E" w:rsidRDefault="005C25CC" w:rsidP="0049099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9139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Список рекомендуемой литературы</w:t>
      </w:r>
    </w:p>
    <w:p w:rsidR="005C25CC" w:rsidRPr="00F9139E" w:rsidRDefault="005C25CC" w:rsidP="00490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09" w:rsidRDefault="00E53409" w:rsidP="004909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Hlk51751092"/>
      <w:r w:rsidRPr="00F9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F9139E" w:rsidRPr="00F9139E" w:rsidRDefault="00F9139E" w:rsidP="00F913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409" w:rsidRPr="00F9139E" w:rsidRDefault="00E53409" w:rsidP="00490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Hlk51753973"/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3579"/>
        <w:gridCol w:w="1701"/>
        <w:gridCol w:w="2226"/>
      </w:tblGrid>
      <w:tr w:rsidR="00F9139E" w:rsidRPr="00C310E8" w:rsidTr="00274CA8">
        <w:trPr>
          <w:cantSplit/>
          <w:trHeight w:val="262"/>
          <w:tblHeader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E" w:rsidRPr="00C310E8" w:rsidRDefault="00F9139E" w:rsidP="00F9139E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E" w:rsidRPr="00C310E8" w:rsidRDefault="00F9139E" w:rsidP="00F9139E">
            <w:pPr>
              <w:keepNext/>
              <w:tabs>
                <w:tab w:val="left" w:pos="708"/>
              </w:tabs>
              <w:spacing w:after="0" w:line="240" w:lineRule="auto"/>
              <w:ind w:left="-73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AUTOTEXTLIST   \t "Наименование учебника / учебного пособия БЕЗ указания грифа. При наличии издания в электронной библиотеке экземплярность НЕ указывать!"  \* MERGEFORMAT </w:instrText>
            </w: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Наименование, ссылка для     электронного доступа или кол-во экземпляров в библиотеке</w:t>
            </w: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E" w:rsidRPr="00C310E8" w:rsidRDefault="00F9139E" w:rsidP="00F9139E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Автор(ы)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E" w:rsidRPr="00C310E8" w:rsidRDefault="00F9139E" w:rsidP="00F9139E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AUTOTEXTLIST   \t "Количество страниц указывать не нужно!"  \* MERGEFORMAT </w:instrText>
            </w: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t>Место издания, издательство, год</w:t>
            </w: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9139E" w:rsidRPr="00C310E8" w:rsidTr="00F9139E">
        <w:trPr>
          <w:cantSplit/>
          <w:trHeight w:val="262"/>
          <w:tblHeader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E" w:rsidRPr="00C310E8" w:rsidRDefault="00F9139E" w:rsidP="00F9139E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E" w:rsidRPr="00C310E8" w:rsidRDefault="00F9139E" w:rsidP="00F9139E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C310E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E" w:rsidRPr="00C310E8" w:rsidRDefault="00F9139E" w:rsidP="00F9139E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E" w:rsidRPr="00C310E8" w:rsidRDefault="00F9139E" w:rsidP="00F9139E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9139E" w:rsidRPr="00C310E8" w:rsidTr="00F9139E">
        <w:trPr>
          <w:cantSplit/>
          <w:trHeight w:val="114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E" w:rsidRPr="00C310E8" w:rsidRDefault="00F9139E" w:rsidP="00F9139E">
            <w:pPr>
              <w:numPr>
                <w:ilvl w:val="0"/>
                <w:numId w:val="22"/>
              </w:numPr>
              <w:tabs>
                <w:tab w:val="left" w:pos="708"/>
              </w:tabs>
              <w:spacing w:after="0" w:line="240" w:lineRule="auto"/>
              <w:ind w:left="5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E" w:rsidRPr="00C310E8" w:rsidRDefault="00F9139E" w:rsidP="00F9139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1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Бурлака Г.А. Интегрированная защита садовых растений: учебное пособие [Электронный ресурс] / e.lanbook.com/</w:t>
            </w:r>
          </w:p>
          <w:p w:rsidR="00F9139E" w:rsidRPr="00C310E8" w:rsidRDefault="00F9139E" w:rsidP="00F913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E" w:rsidRPr="00C310E8" w:rsidRDefault="00F9139E" w:rsidP="00F91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Перцева</w:t>
            </w:r>
            <w:proofErr w:type="spellEnd"/>
            <w:r w:rsidRPr="00C31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Е.В., Бурлака Г.А. 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E" w:rsidRPr="00C310E8" w:rsidRDefault="00F9139E" w:rsidP="00F91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Кинель</w:t>
            </w:r>
            <w:proofErr w:type="spellEnd"/>
            <w:r w:rsidRPr="00C31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РИО </w:t>
            </w:r>
            <w:proofErr w:type="spellStart"/>
            <w:r w:rsidRPr="00C31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СамГАУ</w:t>
            </w:r>
            <w:proofErr w:type="spellEnd"/>
            <w:r w:rsidRPr="00C31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2019  </w:t>
            </w:r>
          </w:p>
        </w:tc>
      </w:tr>
      <w:tr w:rsidR="00F9139E" w:rsidRPr="00C310E8" w:rsidTr="00F9139E">
        <w:trPr>
          <w:cantSplit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E" w:rsidRPr="00C310E8" w:rsidRDefault="00F9139E" w:rsidP="00F9139E">
            <w:pPr>
              <w:numPr>
                <w:ilvl w:val="0"/>
                <w:numId w:val="22"/>
              </w:numPr>
              <w:tabs>
                <w:tab w:val="left" w:pos="708"/>
              </w:tabs>
              <w:spacing w:after="0" w:line="240" w:lineRule="auto"/>
              <w:ind w:left="5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E" w:rsidRPr="00C310E8" w:rsidRDefault="00F9139E" w:rsidP="00F91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hAnsi="Times New Roman" w:cs="Times New Roman"/>
                <w:sz w:val="24"/>
                <w:szCs w:val="24"/>
              </w:rPr>
              <w:t xml:space="preserve">Плодоводство: вредители плодовых и ягодных культур: учебное пособие—Текст: электронный //Лань: электронно-библиотечная система. — URL: </w:t>
            </w:r>
            <w:hyperlink r:id="rId8" w:history="1">
              <w:r w:rsidRPr="00C310E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https://e.lanbook.com/book/130112</w:t>
              </w:r>
            </w:hyperlink>
          </w:p>
          <w:p w:rsidR="00F9139E" w:rsidRPr="00C310E8" w:rsidRDefault="00F9139E" w:rsidP="00F91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E" w:rsidRPr="00C310E8" w:rsidRDefault="00F9139E" w:rsidP="00F91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hAnsi="Times New Roman" w:cs="Times New Roman"/>
                <w:sz w:val="24"/>
                <w:szCs w:val="24"/>
              </w:rPr>
              <w:t xml:space="preserve">А. А. Потехин, Н. А. </w:t>
            </w:r>
            <w:proofErr w:type="spellStart"/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Мистратова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E" w:rsidRPr="00C310E8" w:rsidRDefault="00F9139E" w:rsidP="00F91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Красноярск: </w:t>
            </w:r>
            <w:proofErr w:type="spellStart"/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КрасГАУ</w:t>
            </w:r>
            <w:proofErr w:type="spellEnd"/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F9139E" w:rsidRPr="00C310E8" w:rsidTr="00F9139E">
        <w:trPr>
          <w:cantSplit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E" w:rsidRPr="00C310E8" w:rsidRDefault="00F9139E" w:rsidP="00F9139E">
            <w:pPr>
              <w:numPr>
                <w:ilvl w:val="0"/>
                <w:numId w:val="22"/>
              </w:numPr>
              <w:tabs>
                <w:tab w:val="left" w:pos="708"/>
              </w:tabs>
              <w:spacing w:after="0" w:line="240" w:lineRule="auto"/>
              <w:ind w:left="5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E" w:rsidRPr="00C310E8" w:rsidRDefault="00F9139E" w:rsidP="00F91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hAnsi="Times New Roman" w:cs="Times New Roman"/>
                <w:sz w:val="24"/>
                <w:szCs w:val="24"/>
              </w:rPr>
              <w:t xml:space="preserve">Системы защиты растений: Учебно-методическое пособие для обучающихся направлений подготовки  35.03.04 Агрономия,  35.04.04 Агрономия./Режим доступа: </w:t>
            </w:r>
            <w:hyperlink r:id="rId9" w:history="1">
              <w:r w:rsidRPr="00C310E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http://read.sgau.ru</w:t>
              </w:r>
            </w:hyperlink>
          </w:p>
          <w:p w:rsidR="00F9139E" w:rsidRPr="00C310E8" w:rsidRDefault="00F9139E" w:rsidP="00F91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E" w:rsidRPr="00C310E8" w:rsidRDefault="00F9139E" w:rsidP="00F91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Н.А. Емельянов,  Е.Е. Критская.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E" w:rsidRPr="00C310E8" w:rsidRDefault="00F9139E" w:rsidP="00F91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ФГБОУ ВО Саратовский ГАУ. – Саратов, 2018.</w:t>
            </w:r>
          </w:p>
        </w:tc>
      </w:tr>
      <w:tr w:rsidR="00F9139E" w:rsidRPr="00C310E8" w:rsidTr="00F9139E">
        <w:trPr>
          <w:cantSplit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E" w:rsidRPr="00C310E8" w:rsidRDefault="00F9139E" w:rsidP="00F9139E">
            <w:pPr>
              <w:numPr>
                <w:ilvl w:val="0"/>
                <w:numId w:val="22"/>
              </w:numPr>
              <w:tabs>
                <w:tab w:val="left" w:pos="708"/>
              </w:tabs>
              <w:spacing w:after="0" w:line="240" w:lineRule="auto"/>
              <w:ind w:left="5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E" w:rsidRPr="00C310E8" w:rsidRDefault="00F9139E" w:rsidP="00F913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растений: краткий курс лекци</w:t>
            </w:r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й для студентов Направление подготовки 110400.62 Агрономия Профиль подготовки Агрономия [Электронный ресурс]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E" w:rsidRPr="00C310E8" w:rsidRDefault="00F9139E" w:rsidP="00F9139E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сост.: Е. Е. Критская, Н. В. Маслова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E" w:rsidRPr="00C310E8" w:rsidRDefault="00F9139E" w:rsidP="00F9139E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Электрон. текстовые дан. - Саратов : ФГБОУ ВПО "Саратовский ГАУ", 2014.</w:t>
            </w:r>
          </w:p>
        </w:tc>
      </w:tr>
      <w:tr w:rsidR="00F9139E" w:rsidRPr="00C310E8" w:rsidTr="00F9139E">
        <w:trPr>
          <w:cantSplit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E" w:rsidRPr="00C310E8" w:rsidRDefault="00F9139E" w:rsidP="00F9139E">
            <w:pPr>
              <w:numPr>
                <w:ilvl w:val="0"/>
                <w:numId w:val="22"/>
              </w:numPr>
              <w:tabs>
                <w:tab w:val="left" w:pos="708"/>
              </w:tabs>
              <w:spacing w:after="0" w:line="240" w:lineRule="auto"/>
              <w:ind w:left="5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E" w:rsidRPr="00C310E8" w:rsidRDefault="00F9139E" w:rsidP="00F913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энтомология: 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E" w:rsidRPr="00C310E8" w:rsidRDefault="001731FA" w:rsidP="00F9139E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F9139E" w:rsidRPr="00C310E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Голиков, В. И.</w:t>
              </w:r>
            </w:hyperlink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E" w:rsidRPr="00C310E8" w:rsidRDefault="00F9139E" w:rsidP="00F9139E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М., Берлин: </w:t>
            </w:r>
            <w:hyperlink r:id="rId11" w:history="1">
              <w:r w:rsidRPr="00C310E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Директ-Медиа</w:t>
              </w:r>
            </w:hyperlink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, 2016.- 221с.</w:t>
            </w:r>
          </w:p>
        </w:tc>
      </w:tr>
    </w:tbl>
    <w:p w:rsidR="00DF186D" w:rsidRPr="00F9139E" w:rsidRDefault="00DF186D" w:rsidP="00490996">
      <w:pPr>
        <w:widowControl w:val="0"/>
        <w:tabs>
          <w:tab w:val="left" w:pos="1233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F186D" w:rsidRPr="00F9139E" w:rsidRDefault="00DF186D" w:rsidP="00490996">
      <w:pPr>
        <w:widowControl w:val="0"/>
        <w:tabs>
          <w:tab w:val="left" w:pos="1233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9139E">
        <w:rPr>
          <w:rFonts w:ascii="Times New Roman" w:eastAsia="Calibri" w:hAnsi="Times New Roman" w:cs="Times New Roman"/>
          <w:sz w:val="28"/>
          <w:szCs w:val="28"/>
        </w:rPr>
        <w:t xml:space="preserve">б) дополнительная литература </w:t>
      </w:r>
    </w:p>
    <w:p w:rsidR="00E53409" w:rsidRPr="00F9139E" w:rsidRDefault="00E53409" w:rsidP="0049099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13"/>
        <w:gridCol w:w="1701"/>
        <w:gridCol w:w="2366"/>
      </w:tblGrid>
      <w:tr w:rsidR="00936CE0" w:rsidRPr="00C310E8" w:rsidTr="00F9139E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C310E8" w:rsidRDefault="00936CE0" w:rsidP="00490996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C310E8" w:rsidRDefault="00E81B6E" w:rsidP="00490996">
            <w:pPr>
              <w:keepNext/>
              <w:tabs>
                <w:tab w:val="left" w:pos="708"/>
              </w:tabs>
              <w:spacing w:after="0" w:line="240" w:lineRule="auto"/>
              <w:ind w:left="-73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="00936CE0"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AUTOTEXTLIST   \t "Наименование учебника / учебного пособия БЕЗ указания грифа. При наличии издания в электронной библиотеке экземплярность НЕ указывать!"  \* MERGEFORMAT </w:instrText>
            </w: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936CE0"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Наименование, ссылка для     электронного доступа или кол-во экземпляров в библиотеке</w:t>
            </w: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C310E8" w:rsidRDefault="00936CE0" w:rsidP="00490996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t>Автор(ы)</w:t>
            </w: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C310E8" w:rsidRDefault="00E81B6E" w:rsidP="00490996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="00936CE0"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AUTOTEXTLIST   \t "Количество страниц указывать не нужно!"  \* MERGEFORMAT </w:instrText>
            </w: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936CE0"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t>Место издания, издательство, год</w:t>
            </w: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36CE0" w:rsidRPr="00C310E8" w:rsidTr="00F9139E">
        <w:trPr>
          <w:trHeight w:val="25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C310E8" w:rsidRDefault="00936CE0" w:rsidP="00C310E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C310E8" w:rsidRDefault="00936CE0" w:rsidP="00C310E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C310E8" w:rsidRDefault="00936CE0" w:rsidP="00C310E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C310E8" w:rsidRDefault="00936CE0" w:rsidP="00C310E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170F9" w:rsidRPr="00C310E8" w:rsidTr="00F9139E">
        <w:trPr>
          <w:trHeight w:val="25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F9" w:rsidRPr="00C310E8" w:rsidRDefault="00F170F9" w:rsidP="00490996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9" w:rsidRPr="00C310E8" w:rsidRDefault="00F170F9" w:rsidP="00490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Энтомология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9" w:rsidRPr="00C310E8" w:rsidRDefault="00F170F9" w:rsidP="0049099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Гончаренко, Г. Г.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9" w:rsidRPr="00C310E8" w:rsidRDefault="00F170F9" w:rsidP="0049099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Право и экономика, 2009.- 216 с.</w:t>
            </w:r>
          </w:p>
        </w:tc>
      </w:tr>
      <w:tr w:rsidR="00F170F9" w:rsidRPr="00C310E8" w:rsidTr="00F9139E">
        <w:trPr>
          <w:trHeight w:val="25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F9" w:rsidRPr="00C310E8" w:rsidRDefault="00F170F9" w:rsidP="00490996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9" w:rsidRPr="00C310E8" w:rsidRDefault="00F170F9" w:rsidP="00C31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Общая энтомология/Г.Я. Бей-</w:t>
            </w:r>
            <w:proofErr w:type="spellStart"/>
            <w:proofErr w:type="gramStart"/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Биенко</w:t>
            </w:r>
            <w:proofErr w:type="spellEnd"/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310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Режим доступа: http://library.sgau.ru/cgi-bin/irbis64r_01/cgiirbis_64.exe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9" w:rsidRPr="00C310E8" w:rsidRDefault="00F170F9" w:rsidP="004909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Я.Бей-Биенко</w:t>
            </w:r>
            <w:proofErr w:type="spellEnd"/>
            <w:r w:rsidRPr="00C310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9" w:rsidRPr="00C310E8" w:rsidRDefault="00F170F9" w:rsidP="004909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СПб: "Проспект науки", 2008.</w:t>
            </w:r>
          </w:p>
        </w:tc>
      </w:tr>
      <w:tr w:rsidR="00F170F9" w:rsidRPr="00C310E8" w:rsidTr="00F9139E">
        <w:trPr>
          <w:trHeight w:val="25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F9" w:rsidRPr="00C310E8" w:rsidRDefault="00F170F9" w:rsidP="00490996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9" w:rsidRPr="00C310E8" w:rsidRDefault="00F170F9" w:rsidP="00C31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hAnsi="Times New Roman" w:cs="Times New Roman"/>
                <w:sz w:val="24"/>
                <w:szCs w:val="24"/>
              </w:rPr>
              <w:t xml:space="preserve">Словарь-справочник по биологической защите растений от вредителей: Биология, экология, применение полезных насекомых и клещей: Учеб. пособие для студ. </w:t>
            </w:r>
            <w:proofErr w:type="spellStart"/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. учеб .заведений: словарь Режим доступа: http://library.sgau.ru/cgi-bin/irbis64r_01/cgiirbis_64.exe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9" w:rsidRPr="00C310E8" w:rsidRDefault="00F170F9" w:rsidP="004909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С.С. Ижевский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9" w:rsidRPr="00C310E8" w:rsidRDefault="00F170F9" w:rsidP="004909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М. : Академия, 2003.</w:t>
            </w:r>
          </w:p>
        </w:tc>
      </w:tr>
      <w:tr w:rsidR="00F170F9" w:rsidRPr="00C310E8" w:rsidTr="00F9139E">
        <w:trPr>
          <w:trHeight w:val="25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F9" w:rsidRPr="00C310E8" w:rsidRDefault="00F170F9" w:rsidP="00490996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9" w:rsidRPr="00C310E8" w:rsidRDefault="00F170F9" w:rsidP="00C310E8">
            <w:pPr>
              <w:spacing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Баздырев</w:t>
            </w:r>
            <w:proofErr w:type="spellEnd"/>
            <w:r w:rsidRPr="00C310E8">
              <w:rPr>
                <w:rFonts w:ascii="Times New Roman" w:hAnsi="Times New Roman" w:cs="Times New Roman"/>
                <w:sz w:val="24"/>
                <w:szCs w:val="24"/>
              </w:rPr>
              <w:t xml:space="preserve">, Г.И. Интегрированная защита растений от вредных организмов/ </w:t>
            </w:r>
            <w:r w:rsidRPr="00C310E8">
              <w:rPr>
                <w:rFonts w:ascii="Times New Roman" w:hAnsi="Times New Roman" w:cs="Times New Roman"/>
                <w:bCs/>
                <w:sz w:val="24"/>
                <w:szCs w:val="24"/>
              </w:rPr>
              <w:t>– Режим доступа: </w:t>
            </w:r>
            <w:r w:rsidRPr="00C310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https://www.twirpx.com/file/1342308/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9" w:rsidRPr="00C310E8" w:rsidRDefault="00F170F9" w:rsidP="004909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8">
              <w:rPr>
                <w:rFonts w:ascii="Times New Roman" w:hAnsi="Times New Roman" w:cs="Times New Roman"/>
                <w:sz w:val="24"/>
                <w:szCs w:val="24"/>
              </w:rPr>
              <w:t xml:space="preserve">Г.И. </w:t>
            </w:r>
            <w:proofErr w:type="spellStart"/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Баздырев</w:t>
            </w:r>
            <w:proofErr w:type="spellEnd"/>
            <w:r w:rsidRPr="00C310E8">
              <w:rPr>
                <w:rFonts w:ascii="Times New Roman" w:hAnsi="Times New Roman" w:cs="Times New Roman"/>
                <w:sz w:val="24"/>
                <w:szCs w:val="24"/>
              </w:rPr>
              <w:t>, Н.Н. Третьяков, О.О. Белошапкина. Москва,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9" w:rsidRPr="00C310E8" w:rsidRDefault="001731FA" w:rsidP="004909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F170F9" w:rsidRPr="00C310E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«ИНФРА-М»</w:t>
              </w:r>
            </w:hyperlink>
            <w:r w:rsidR="00F170F9" w:rsidRPr="00C310E8">
              <w:rPr>
                <w:rFonts w:ascii="Times New Roman" w:hAnsi="Times New Roman" w:cs="Times New Roman"/>
                <w:sz w:val="24"/>
                <w:szCs w:val="24"/>
              </w:rPr>
              <w:t>, 2014. 302 с.</w:t>
            </w:r>
            <w:r w:rsidR="00F170F9" w:rsidRPr="00C31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ISBN 978-5-16-006469-7 </w:t>
            </w:r>
          </w:p>
        </w:tc>
      </w:tr>
      <w:bookmarkEnd w:id="6"/>
    </w:tbl>
    <w:p w:rsidR="00DF186D" w:rsidRPr="00F9139E" w:rsidRDefault="00DF186D" w:rsidP="00490996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</w:p>
    <w:bookmarkEnd w:id="5"/>
    <w:p w:rsidR="00DF186D" w:rsidRPr="00F9139E" w:rsidRDefault="00DF186D" w:rsidP="00490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39E">
        <w:rPr>
          <w:rFonts w:ascii="Times New Roman" w:hAnsi="Times New Roman" w:cs="Times New Roman"/>
          <w:b/>
          <w:sz w:val="28"/>
          <w:szCs w:val="28"/>
        </w:rPr>
        <w:lastRenderedPageBreak/>
        <w:t>в) ресурсы информационно-телекоммуникационной сети «Интернет»</w:t>
      </w:r>
    </w:p>
    <w:p w:rsidR="00DF186D" w:rsidRPr="00F9139E" w:rsidRDefault="00DF186D" w:rsidP="004909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http://www.agroatlas.ru</w:t>
      </w:r>
    </w:p>
    <w:p w:rsidR="00DF186D" w:rsidRPr="00F9139E" w:rsidRDefault="00DF186D" w:rsidP="004909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http://www.z-i-k-r.ru</w:t>
      </w:r>
    </w:p>
    <w:p w:rsidR="00DF186D" w:rsidRPr="00F9139E" w:rsidRDefault="001731FA" w:rsidP="004909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F186D" w:rsidRPr="00F9139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F186D" w:rsidRPr="00F9139E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F186D" w:rsidRPr="00F9139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F186D" w:rsidRPr="00F9139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F186D" w:rsidRPr="00F9139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="00DF186D" w:rsidRPr="00F9139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DF186D" w:rsidRPr="00F9139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DF186D" w:rsidRPr="00F9139E" w:rsidRDefault="00DF186D" w:rsidP="004909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9139E">
        <w:rPr>
          <w:rFonts w:ascii="Times New Roman" w:hAnsi="Times New Roman" w:cs="Times New Roman"/>
          <w:sz w:val="28"/>
          <w:szCs w:val="28"/>
        </w:rPr>
        <w:t>://</w:t>
      </w:r>
      <w:r w:rsidRPr="00F9139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913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9139E">
        <w:rPr>
          <w:rFonts w:ascii="Times New Roman" w:hAnsi="Times New Roman" w:cs="Times New Roman"/>
          <w:sz w:val="28"/>
          <w:szCs w:val="28"/>
          <w:lang w:val="en-US"/>
        </w:rPr>
        <w:t>twirpx</w:t>
      </w:r>
      <w:proofErr w:type="spellEnd"/>
      <w:r w:rsidRPr="00F9139E">
        <w:rPr>
          <w:rFonts w:ascii="Times New Roman" w:hAnsi="Times New Roman" w:cs="Times New Roman"/>
          <w:sz w:val="28"/>
          <w:szCs w:val="28"/>
        </w:rPr>
        <w:t>.</w:t>
      </w:r>
      <w:r w:rsidRPr="00F9139E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DF186D" w:rsidRPr="00F9139E" w:rsidRDefault="001731FA" w:rsidP="004909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F186D" w:rsidRPr="00F9139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F186D" w:rsidRPr="00F9139E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DF186D" w:rsidRPr="00F9139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F186D" w:rsidRPr="00F9139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F186D" w:rsidRPr="00F9139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derev</w:t>
        </w:r>
        <w:proofErr w:type="spellEnd"/>
        <w:r w:rsidR="00DF186D" w:rsidRPr="00F9139E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DF186D" w:rsidRPr="00F9139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grad</w:t>
        </w:r>
        <w:r w:rsidR="00DF186D" w:rsidRPr="00F9139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F186D" w:rsidRPr="00F9139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F186D" w:rsidRPr="00F9139E" w:rsidRDefault="00DF186D" w:rsidP="004909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http://zaschita-rastenij.ru</w:t>
      </w:r>
    </w:p>
    <w:p w:rsidR="00DF186D" w:rsidRPr="00F9139E" w:rsidRDefault="00DF186D" w:rsidP="004909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http://www.agrobiology.ru</w:t>
      </w:r>
    </w:p>
    <w:p w:rsidR="00DF186D" w:rsidRPr="00F9139E" w:rsidRDefault="00DF186D" w:rsidP="004909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http://www.agroatlas.ru</w:t>
      </w:r>
    </w:p>
    <w:p w:rsidR="00DF186D" w:rsidRPr="00F9139E" w:rsidRDefault="00DF186D" w:rsidP="004909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http://www.zin.ru</w:t>
      </w:r>
    </w:p>
    <w:p w:rsidR="00DF186D" w:rsidRPr="00F9139E" w:rsidRDefault="00DF186D" w:rsidP="004909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 xml:space="preserve">Электронная библиотека СГАУ - </w:t>
      </w:r>
      <w:hyperlink r:id="rId15" w:history="1">
        <w:r w:rsidRPr="00F9139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9139E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F9139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Pr="00F9139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139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sgau</w:t>
        </w:r>
        <w:proofErr w:type="spellEnd"/>
        <w:r w:rsidRPr="00F9139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139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F186D" w:rsidRPr="00F9139E" w:rsidRDefault="00DF186D" w:rsidP="0049099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 xml:space="preserve">База данных «Агропром </w:t>
      </w:r>
      <w:proofErr w:type="spellStart"/>
      <w:r w:rsidRPr="00F9139E">
        <w:rPr>
          <w:rFonts w:ascii="Times New Roman" w:hAnsi="Times New Roman" w:cs="Times New Roman"/>
          <w:sz w:val="28"/>
          <w:szCs w:val="28"/>
        </w:rPr>
        <w:t>зарубежом</w:t>
      </w:r>
      <w:proofErr w:type="spellEnd"/>
      <w:r w:rsidRPr="00F9139E">
        <w:rPr>
          <w:rFonts w:ascii="Times New Roman" w:hAnsi="Times New Roman" w:cs="Times New Roman"/>
          <w:sz w:val="28"/>
          <w:szCs w:val="28"/>
        </w:rPr>
        <w:t>» http:/</w:t>
      </w:r>
      <w:proofErr w:type="spellStart"/>
      <w:r w:rsidRPr="00F9139E">
        <w:rPr>
          <w:rFonts w:ascii="Times New Roman" w:hAnsi="Times New Roman" w:cs="Times New Roman"/>
          <w:sz w:val="28"/>
          <w:szCs w:val="28"/>
          <w:lang w:val="en-US"/>
        </w:rPr>
        <w:t>polpred</w:t>
      </w:r>
      <w:proofErr w:type="spellEnd"/>
      <w:r w:rsidRPr="00F9139E">
        <w:rPr>
          <w:rFonts w:ascii="Times New Roman" w:hAnsi="Times New Roman" w:cs="Times New Roman"/>
          <w:sz w:val="28"/>
          <w:szCs w:val="28"/>
        </w:rPr>
        <w:t>.</w:t>
      </w:r>
      <w:r w:rsidRPr="00F9139E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DF186D" w:rsidRPr="00F9139E" w:rsidRDefault="00DF186D" w:rsidP="0049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86D" w:rsidRPr="00F9139E" w:rsidRDefault="00DF186D" w:rsidP="00490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39E">
        <w:rPr>
          <w:rFonts w:ascii="Times New Roman" w:hAnsi="Times New Roman" w:cs="Times New Roman"/>
          <w:b/>
          <w:sz w:val="28"/>
          <w:szCs w:val="28"/>
        </w:rPr>
        <w:t xml:space="preserve">г) периодические издания: </w:t>
      </w:r>
    </w:p>
    <w:p w:rsidR="00F170F9" w:rsidRPr="00F9139E" w:rsidRDefault="00F170F9" w:rsidP="00490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86D" w:rsidRPr="00F9139E" w:rsidRDefault="00DF186D" w:rsidP="0049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 xml:space="preserve">«Защита </w:t>
      </w:r>
      <w:r w:rsidR="00F170F9" w:rsidRPr="00F9139E">
        <w:rPr>
          <w:rFonts w:ascii="Times New Roman" w:hAnsi="Times New Roman" w:cs="Times New Roman"/>
          <w:sz w:val="28"/>
          <w:szCs w:val="28"/>
        </w:rPr>
        <w:t xml:space="preserve">и карантин </w:t>
      </w:r>
      <w:r w:rsidRPr="00F9139E">
        <w:rPr>
          <w:rFonts w:ascii="Times New Roman" w:hAnsi="Times New Roman" w:cs="Times New Roman"/>
          <w:sz w:val="28"/>
          <w:szCs w:val="28"/>
        </w:rPr>
        <w:t>растений», «Аграрный научный журнал», «Зерновое хозяйство России», «Агрохимия».</w:t>
      </w:r>
    </w:p>
    <w:p w:rsidR="00DF186D" w:rsidRPr="00F9139E" w:rsidRDefault="00DF186D" w:rsidP="0049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86D" w:rsidRPr="00F9139E" w:rsidRDefault="00DF186D" w:rsidP="00490996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51751286"/>
      <w:r w:rsidRPr="00F9139E">
        <w:rPr>
          <w:rFonts w:ascii="Times New Roman" w:hAnsi="Times New Roman" w:cs="Times New Roman"/>
          <w:b/>
          <w:sz w:val="28"/>
          <w:szCs w:val="28"/>
        </w:rPr>
        <w:t>д) информационные справочные системы и профессиональные базы данных</w:t>
      </w:r>
      <w:r w:rsidR="00F170F9" w:rsidRPr="00F9139E">
        <w:rPr>
          <w:rFonts w:ascii="Times New Roman" w:hAnsi="Times New Roman" w:cs="Times New Roman"/>
          <w:b/>
          <w:sz w:val="28"/>
          <w:szCs w:val="28"/>
        </w:rPr>
        <w:t>:</w:t>
      </w:r>
    </w:p>
    <w:p w:rsidR="00DF186D" w:rsidRPr="00F9139E" w:rsidRDefault="00DF186D" w:rsidP="0049099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Для пользования стандартами и нормативными документами рекомендуется применять информационные справочные системы и профессиональные базы данных, доступ к которым организован библиотекой университета через локальную вычислительную сеть.</w:t>
      </w:r>
    </w:p>
    <w:p w:rsidR="00DF186D" w:rsidRPr="00F9139E" w:rsidRDefault="00DF186D" w:rsidP="0049099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Для пользования электронными изданиями рекомендуется использовать следующие информационные справочные системы и профессиональные базы данных:</w:t>
      </w:r>
      <w:r w:rsidR="00936CE0" w:rsidRPr="00F9139E">
        <w:rPr>
          <w:rFonts w:ascii="Times New Roman" w:hAnsi="Times New Roman" w:cs="Times New Roman"/>
          <w:sz w:val="28"/>
          <w:szCs w:val="28"/>
        </w:rPr>
        <w:t xml:space="preserve"> </w:t>
      </w:r>
      <w:r w:rsidRPr="00F9139E">
        <w:rPr>
          <w:rFonts w:ascii="Times New Roman" w:hAnsi="Times New Roman" w:cs="Times New Roman"/>
          <w:sz w:val="28"/>
          <w:szCs w:val="28"/>
        </w:rPr>
        <w:t>Электронно-библиотечная система Znanium.com http://znanium.com/</w:t>
      </w:r>
    </w:p>
    <w:p w:rsidR="00C310E8" w:rsidRDefault="00DF186D" w:rsidP="0049099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Znanium.com предоставляет зарегистрированным пользователям круглосуточный доступ к электронным изданиям из любой точки мира посредством сети Интернет. </w:t>
      </w:r>
    </w:p>
    <w:p w:rsidR="00C310E8" w:rsidRDefault="00DF186D" w:rsidP="0049099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 xml:space="preserve">Для работы в электронной библиотеке можно использовать ПК и ноутбуки под управлением OS </w:t>
      </w:r>
      <w:proofErr w:type="spellStart"/>
      <w:r w:rsidRPr="00F9139E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913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139E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F9139E">
        <w:rPr>
          <w:rFonts w:ascii="Times New Roman" w:hAnsi="Times New Roman" w:cs="Times New Roman"/>
          <w:sz w:val="28"/>
          <w:szCs w:val="28"/>
        </w:rPr>
        <w:t xml:space="preserve">, а также планшетные компьютеры на </w:t>
      </w:r>
      <w:proofErr w:type="spellStart"/>
      <w:r w:rsidRPr="00F9139E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F913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139E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F91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0E8" w:rsidRDefault="00DF186D" w:rsidP="0049099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 xml:space="preserve">Установки специального программного обеспечения не требуется. Рекомендованные браузеры для использования: </w:t>
      </w:r>
      <w:proofErr w:type="spellStart"/>
      <w:r w:rsidRPr="00F9139E">
        <w:rPr>
          <w:rFonts w:ascii="Times New Roman" w:hAnsi="Times New Roman" w:cs="Times New Roman"/>
          <w:sz w:val="28"/>
          <w:szCs w:val="28"/>
        </w:rPr>
        <w:t>Mozilla</w:t>
      </w:r>
      <w:proofErr w:type="spellEnd"/>
      <w:r w:rsidR="00C31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139E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F91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139E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F9139E">
        <w:rPr>
          <w:rFonts w:ascii="Times New Roman" w:hAnsi="Times New Roman" w:cs="Times New Roman"/>
          <w:sz w:val="28"/>
          <w:szCs w:val="28"/>
        </w:rPr>
        <w:t>.</w:t>
      </w:r>
      <w:r w:rsidR="00936CE0" w:rsidRPr="00F9139E">
        <w:rPr>
          <w:rFonts w:ascii="Times New Roman" w:hAnsi="Times New Roman" w:cs="Times New Roman"/>
          <w:sz w:val="28"/>
          <w:szCs w:val="28"/>
        </w:rPr>
        <w:t xml:space="preserve"> </w:t>
      </w:r>
      <w:r w:rsidRPr="00F9139E">
        <w:rPr>
          <w:rFonts w:ascii="Times New Roman" w:hAnsi="Times New Roman" w:cs="Times New Roman"/>
          <w:sz w:val="28"/>
          <w:szCs w:val="28"/>
        </w:rPr>
        <w:t>Фонд ЭБС Znanium.com постоянно пополняется электронными версиями изданий, публикуемых Научно-издательским центром ИНФРА-М, коллекциями книг и журналов других российских издательств, а также произведениями отдельных авторов.</w:t>
      </w:r>
      <w:r w:rsidR="00936CE0" w:rsidRPr="00F91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0E8" w:rsidRDefault="00DF186D" w:rsidP="0049099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Электронно-библиотечная система «Лань» https://e.lanbook.com/</w:t>
      </w:r>
      <w:r w:rsidR="00936CE0" w:rsidRPr="00F9139E">
        <w:rPr>
          <w:rFonts w:ascii="Times New Roman" w:hAnsi="Times New Roman" w:cs="Times New Roman"/>
          <w:sz w:val="28"/>
          <w:szCs w:val="28"/>
        </w:rPr>
        <w:t>.</w:t>
      </w:r>
      <w:r w:rsidRPr="00F9139E">
        <w:rPr>
          <w:rFonts w:ascii="Times New Roman" w:hAnsi="Times New Roman" w:cs="Times New Roman"/>
          <w:sz w:val="28"/>
          <w:szCs w:val="28"/>
        </w:rPr>
        <w:t xml:space="preserve"> </w:t>
      </w:r>
      <w:r w:rsidR="00936CE0" w:rsidRPr="00F9139E">
        <w:rPr>
          <w:rFonts w:ascii="Times New Roman" w:hAnsi="Times New Roman" w:cs="Times New Roman"/>
          <w:sz w:val="28"/>
          <w:szCs w:val="28"/>
        </w:rPr>
        <w:t xml:space="preserve"> </w:t>
      </w:r>
      <w:r w:rsidRPr="00F9139E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«Лань» предоставляет зарегистрированным пользователям круглосуточный доступ к электронным изданиям из любой точки мира посредством сети Интернет. Для работы в электронной библиотеке </w:t>
      </w:r>
      <w:r w:rsidRPr="00F9139E">
        <w:rPr>
          <w:rFonts w:ascii="Times New Roman" w:hAnsi="Times New Roman" w:cs="Times New Roman"/>
          <w:sz w:val="28"/>
          <w:szCs w:val="28"/>
        </w:rPr>
        <w:lastRenderedPageBreak/>
        <w:t xml:space="preserve">можно использовать ПК и ноутбуки под управлением OS </w:t>
      </w:r>
      <w:proofErr w:type="spellStart"/>
      <w:r w:rsidRPr="00F9139E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913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139E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F9139E">
        <w:rPr>
          <w:rFonts w:ascii="Times New Roman" w:hAnsi="Times New Roman" w:cs="Times New Roman"/>
          <w:sz w:val="28"/>
          <w:szCs w:val="28"/>
        </w:rPr>
        <w:t xml:space="preserve">, а также планшетные компьютеры на </w:t>
      </w:r>
      <w:proofErr w:type="spellStart"/>
      <w:r w:rsidRPr="00F9139E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F913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139E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F91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0E8" w:rsidRDefault="00DF186D" w:rsidP="0049099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 xml:space="preserve">Установки специального программного обеспечения не требуется. Рекомендованные браузеры для использования: </w:t>
      </w:r>
      <w:proofErr w:type="spellStart"/>
      <w:r w:rsidRPr="00F9139E">
        <w:rPr>
          <w:rFonts w:ascii="Times New Roman" w:hAnsi="Times New Roman" w:cs="Times New Roman"/>
          <w:sz w:val="28"/>
          <w:szCs w:val="28"/>
        </w:rPr>
        <w:t>Mozilla</w:t>
      </w:r>
      <w:proofErr w:type="spellEnd"/>
      <w:r w:rsidR="00C31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139E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F91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139E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F9139E">
        <w:rPr>
          <w:rFonts w:ascii="Times New Roman" w:hAnsi="Times New Roman" w:cs="Times New Roman"/>
          <w:sz w:val="28"/>
          <w:szCs w:val="28"/>
        </w:rPr>
        <w:t>.</w:t>
      </w:r>
      <w:r w:rsidR="00936CE0" w:rsidRPr="00F91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0E8" w:rsidRDefault="00DF186D" w:rsidP="0049099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eLIBRARY.RU. http://elibrary.ru. </w:t>
      </w:r>
      <w:r w:rsidR="00936CE0" w:rsidRPr="00F9139E">
        <w:rPr>
          <w:rFonts w:ascii="Times New Roman" w:hAnsi="Times New Roman" w:cs="Times New Roman"/>
          <w:sz w:val="28"/>
          <w:szCs w:val="28"/>
        </w:rPr>
        <w:t xml:space="preserve"> </w:t>
      </w:r>
      <w:r w:rsidRPr="00F9139E">
        <w:rPr>
          <w:rFonts w:ascii="Times New Roman" w:hAnsi="Times New Roman" w:cs="Times New Roman"/>
          <w:sz w:val="28"/>
          <w:szCs w:val="28"/>
        </w:rPr>
        <w:t>Российский информационный портал в области науки, медицины, технологии и образования. На платформе аккумулируются полные тексты и рефераты научных статей и публикаций. Доступ с любого компьютера, подключенного к сети Интернет. Свободная регистрация.</w:t>
      </w:r>
      <w:r w:rsidR="00936CE0" w:rsidRPr="00F91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86D" w:rsidRPr="00F9139E" w:rsidRDefault="00DF186D" w:rsidP="0049099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Информационная система «Единое окно доступа к образовательным ресурсам». http://window.edu.ru. Информационная система 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образования. Доступ с любого компьютера, подключенного к сети Интернет.</w:t>
      </w:r>
      <w:r w:rsidR="00936CE0" w:rsidRPr="00F9139E">
        <w:rPr>
          <w:rFonts w:ascii="Times New Roman" w:hAnsi="Times New Roman" w:cs="Times New Roman"/>
          <w:sz w:val="28"/>
          <w:szCs w:val="28"/>
        </w:rPr>
        <w:t xml:space="preserve"> </w:t>
      </w:r>
      <w:r w:rsidRPr="00F9139E">
        <w:rPr>
          <w:rFonts w:ascii="Times New Roman" w:hAnsi="Times New Roman" w:cs="Times New Roman"/>
          <w:sz w:val="28"/>
          <w:szCs w:val="28"/>
        </w:rPr>
        <w:t xml:space="preserve">Поисковые интернет-системы Яндекс, </w:t>
      </w:r>
      <w:proofErr w:type="spellStart"/>
      <w:r w:rsidRPr="00F9139E">
        <w:rPr>
          <w:rFonts w:ascii="Times New Roman" w:hAnsi="Times New Roman" w:cs="Times New Roman"/>
          <w:sz w:val="28"/>
          <w:szCs w:val="28"/>
        </w:rPr>
        <w:t>Rambler</w:t>
      </w:r>
      <w:proofErr w:type="spellEnd"/>
      <w:r w:rsidRPr="00F91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139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9139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170F9" w:rsidRPr="00F9139E" w:rsidRDefault="00F170F9" w:rsidP="00490996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:rsidR="00DF186D" w:rsidRPr="00F9139E" w:rsidRDefault="00DF186D" w:rsidP="00490996">
      <w:pPr>
        <w:pStyle w:val="a5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39E">
        <w:rPr>
          <w:rFonts w:ascii="Times New Roman" w:hAnsi="Times New Roman" w:cs="Times New Roman"/>
          <w:b/>
          <w:sz w:val="28"/>
          <w:szCs w:val="28"/>
        </w:rPr>
        <w:t>е) информационные технологии, используемые при осуществлении образовательного процесса:</w:t>
      </w:r>
    </w:p>
    <w:p w:rsidR="00DF186D" w:rsidRPr="00F9139E" w:rsidRDefault="00DF186D" w:rsidP="0049099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 xml:space="preserve">К информационным технологиям, используемым при осуществлении образовательного процесса по дисциплине, относятся: </w:t>
      </w:r>
    </w:p>
    <w:p w:rsidR="00DF186D" w:rsidRPr="00F9139E" w:rsidRDefault="00DF186D" w:rsidP="0049099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 xml:space="preserve">– персональные компьютеры, посредством которых осуществляется доступ к информационным ресурсам и оформляются результаты самостоятельной работы; </w:t>
      </w:r>
    </w:p>
    <w:p w:rsidR="00DF186D" w:rsidRPr="00F9139E" w:rsidRDefault="00DF186D" w:rsidP="0049099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 xml:space="preserve">– проекторы и экраны для демонстрации слайдов мультимедийных лекций; </w:t>
      </w:r>
    </w:p>
    <w:p w:rsidR="00DF186D" w:rsidRPr="00F9139E" w:rsidRDefault="00DF186D" w:rsidP="0049099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– активное использование средств коммуникаций (электронная почта, тематические сообщества в социальных сетях и т.п.).</w:t>
      </w:r>
    </w:p>
    <w:p w:rsidR="00DF186D" w:rsidRPr="00F9139E" w:rsidRDefault="00DF186D" w:rsidP="0049099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9E">
        <w:rPr>
          <w:rFonts w:ascii="Times New Roman" w:hAnsi="Times New Roman" w:cs="Times New Roman"/>
          <w:sz w:val="28"/>
          <w:szCs w:val="28"/>
        </w:rPr>
        <w:t>программное обеспечение:</w:t>
      </w:r>
    </w:p>
    <w:p w:rsidR="00E53409" w:rsidRPr="00F9139E" w:rsidRDefault="00E53409" w:rsidP="0049099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70"/>
        <w:gridCol w:w="3261"/>
        <w:gridCol w:w="2836"/>
      </w:tblGrid>
      <w:tr w:rsidR="00E53409" w:rsidRPr="00F9139E" w:rsidTr="00F17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09" w:rsidRPr="00F9139E" w:rsidRDefault="00E53409" w:rsidP="0049099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9139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09" w:rsidRPr="00F9139E" w:rsidRDefault="00E53409" w:rsidP="0049099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9139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Наименование раздела учебной дисциплины (модуля)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09" w:rsidRPr="00F9139E" w:rsidRDefault="00E53409" w:rsidP="0049099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9139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Наименование программы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09" w:rsidRPr="00F9139E" w:rsidRDefault="00E53409" w:rsidP="0049099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9139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Тип программы (расчетная, обучающая, контролирующая)</w:t>
            </w:r>
          </w:p>
        </w:tc>
      </w:tr>
      <w:tr w:rsidR="00E53409" w:rsidRPr="00F9139E" w:rsidTr="00F17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F9139E" w:rsidRDefault="00E53409" w:rsidP="0049099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</w:pPr>
            <w:r w:rsidRPr="00F9139E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F9139E" w:rsidRDefault="00E53409" w:rsidP="0049099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</w:pPr>
            <w:r w:rsidRPr="00F9139E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F9139E" w:rsidRDefault="00E53409" w:rsidP="0049099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</w:pPr>
            <w:r w:rsidRPr="00F9139E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F9139E" w:rsidRDefault="00E53409" w:rsidP="0049099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</w:pPr>
            <w:r w:rsidRPr="00F9139E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4</w:t>
            </w:r>
          </w:p>
        </w:tc>
      </w:tr>
      <w:tr w:rsidR="00E53409" w:rsidRPr="00F9139E" w:rsidTr="00F17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F9139E" w:rsidRDefault="00E53409" w:rsidP="0049099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9139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F9139E" w:rsidRDefault="00E53409" w:rsidP="00490996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9139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Все разделы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F9139E" w:rsidRDefault="00E53409" w:rsidP="00490996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F9139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Microsoft Office (Microsoft Access, Microsoft Ex</w:t>
            </w:r>
            <w:r w:rsidRPr="00F9139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</w:t>
            </w:r>
            <w:r w:rsidRPr="00F9139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 xml:space="preserve">el, Microsoft InfoPath, Microsoft OneNote, Microsoft Outlook, Microsoft PowerPoint, Microsoft Publisher, Microsoft SharePoint Workspace, </w:t>
            </w:r>
            <w:r w:rsidRPr="00F9139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lastRenderedPageBreak/>
              <w:t>Microsoft Visio Viewer, Microsoft Word)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F9139E" w:rsidRDefault="00E53409" w:rsidP="0049099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9139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обучающая</w:t>
            </w:r>
          </w:p>
        </w:tc>
      </w:tr>
      <w:tr w:rsidR="00E53409" w:rsidRPr="00F9139E" w:rsidTr="00F17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F9139E" w:rsidRDefault="00E53409" w:rsidP="0049099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9139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F9139E" w:rsidRDefault="00E53409" w:rsidP="00490996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9139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Все разделы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F9139E" w:rsidRDefault="00E53409" w:rsidP="00490996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9139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Windows (7, 10)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F9139E" w:rsidRDefault="00E53409" w:rsidP="0049099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9139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обучающая</w:t>
            </w:r>
          </w:p>
        </w:tc>
      </w:tr>
      <w:tr w:rsidR="00E53409" w:rsidRPr="00F9139E" w:rsidTr="00F170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F9139E" w:rsidRDefault="00E53409" w:rsidP="0049099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9139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F9139E" w:rsidRDefault="00E53409" w:rsidP="00490996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9139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Все разделы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F9139E" w:rsidRDefault="00E53409" w:rsidP="00490996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9139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ESET NOD 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F9139E" w:rsidRDefault="00E53409" w:rsidP="0049099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9139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обучающая</w:t>
            </w:r>
          </w:p>
        </w:tc>
      </w:tr>
    </w:tbl>
    <w:p w:rsidR="00E154F6" w:rsidRPr="00F9139E" w:rsidRDefault="00E154F6" w:rsidP="004909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54F6" w:rsidRPr="00F9139E" w:rsidRDefault="00E154F6" w:rsidP="004909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54F6" w:rsidRPr="00F9139E" w:rsidRDefault="00E154F6" w:rsidP="004909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54F6" w:rsidRPr="00F9139E" w:rsidRDefault="00E154F6" w:rsidP="004909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54F6" w:rsidRPr="00F9139E" w:rsidRDefault="00E154F6" w:rsidP="004909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54F6" w:rsidRPr="00F9139E" w:rsidRDefault="00E154F6" w:rsidP="004909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54F6" w:rsidRPr="00F9139E" w:rsidRDefault="00E154F6" w:rsidP="004909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3AA" w:rsidRPr="00F9139E" w:rsidRDefault="00C553AA" w:rsidP="004909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5E4" w:rsidRDefault="00D645E4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2AE7" w:rsidRPr="00F9139E" w:rsidRDefault="00192AE7" w:rsidP="004909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0D298D" w:rsidRPr="000D298D" w:rsidRDefault="000D298D" w:rsidP="000D2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8D" w:rsidRPr="000D298D" w:rsidRDefault="000D298D" w:rsidP="000D298D">
      <w:pPr>
        <w:ind w:right="-6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EC6EF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высшего образования </w:t>
      </w:r>
    </w:p>
    <w:p w:rsidR="00D645E4" w:rsidRPr="00D645E4" w:rsidRDefault="00D645E4" w:rsidP="00D6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«Саратовский государственный университет генетики, биотехнологии и инженерии имени Н.И. Вавилова»</w:t>
      </w: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 ПРАКТИКИ ОБУЧАЮЩЕГОСЯ</w:t>
      </w: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41"/>
        <w:gridCol w:w="5913"/>
      </w:tblGrid>
      <w:tr w:rsidR="000D298D" w:rsidRPr="000D298D" w:rsidTr="00274CA8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УЧЕБНАЯ</w:t>
            </w:r>
          </w:p>
        </w:tc>
      </w:tr>
      <w:tr w:rsidR="000D298D" w:rsidRPr="000D298D" w:rsidTr="00274CA8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D298D" w:rsidRPr="000D298D" w:rsidRDefault="000D298D" w:rsidP="000D298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bookmarkStart w:id="8" w:name="_Hlk49813826"/>
            <w:r w:rsidRPr="000D298D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учебная практика: ознакомительная практика по экологии насекомых</w:t>
            </w:r>
          </w:p>
          <w:bookmarkEnd w:id="8"/>
          <w:p w:rsidR="000D298D" w:rsidRPr="000D298D" w:rsidRDefault="000D298D" w:rsidP="000D2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D298D" w:rsidRPr="000D298D" w:rsidTr="00274CA8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Сроки прохождения </w:t>
            </w:r>
          </w:p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</w:p>
        </w:tc>
      </w:tr>
      <w:tr w:rsidR="000D298D" w:rsidRPr="000D298D" w:rsidTr="00274CA8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Место прохождения </w:t>
            </w:r>
          </w:p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г. Саратов, окрестности г. Саратова</w:t>
            </w:r>
          </w:p>
        </w:tc>
      </w:tr>
      <w:tr w:rsidR="000D298D" w:rsidRPr="000D298D" w:rsidTr="00274CA8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Ф.И.О. обучающегося</w:t>
            </w:r>
          </w:p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Фамилия Имя Отчество</w:t>
            </w:r>
          </w:p>
        </w:tc>
      </w:tr>
      <w:tr w:rsidR="000D298D" w:rsidRPr="000D298D" w:rsidTr="00274CA8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35.03.04 Агрономия </w:t>
            </w:r>
          </w:p>
        </w:tc>
      </w:tr>
      <w:tr w:rsidR="000D298D" w:rsidRPr="000D298D" w:rsidTr="00274CA8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proofErr w:type="spellStart"/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ЗРиФК</w:t>
            </w:r>
            <w:proofErr w:type="spellEnd"/>
          </w:p>
        </w:tc>
      </w:tr>
      <w:tr w:rsidR="000D298D" w:rsidRPr="000D298D" w:rsidTr="00274CA8">
        <w:trPr>
          <w:trHeight w:val="85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Курс  1   группа</w:t>
            </w: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  <w:t xml:space="preserve"> Б-А-102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обучения </w:t>
            </w:r>
            <w:r w:rsidRPr="000D298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очная</w:t>
            </w:r>
          </w:p>
        </w:tc>
      </w:tr>
    </w:tbl>
    <w:p w:rsidR="000D298D" w:rsidRPr="000D298D" w:rsidRDefault="000D298D" w:rsidP="000D298D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8D" w:rsidRPr="000D298D" w:rsidRDefault="000D298D" w:rsidP="000D298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D298D" w:rsidRPr="000D298D" w:rsidRDefault="000D298D" w:rsidP="000D298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D298D" w:rsidRPr="000D298D" w:rsidRDefault="000D298D" w:rsidP="000D298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D298D" w:rsidRPr="000D298D" w:rsidRDefault="000D298D" w:rsidP="000D298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D298D" w:rsidRPr="000D298D" w:rsidRDefault="000D298D" w:rsidP="000D298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D298D" w:rsidRDefault="000D298D" w:rsidP="000D298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645E4" w:rsidRPr="000D298D" w:rsidRDefault="00D645E4" w:rsidP="000D298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D298D" w:rsidRPr="000D298D" w:rsidRDefault="000D298D" w:rsidP="000D298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D298D" w:rsidRPr="000D298D" w:rsidRDefault="000D298D" w:rsidP="000D298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ФГБОУ ВО </w:t>
      </w:r>
      <w:r w:rsidR="00D645E4">
        <w:rPr>
          <w:rFonts w:ascii="Times New Roman" w:eastAsia="Batang" w:hAnsi="Times New Roman" w:cs="Times New Roman"/>
          <w:sz w:val="28"/>
          <w:szCs w:val="28"/>
          <w:lang w:eastAsia="ko-KR"/>
        </w:rPr>
        <w:t>Вавиловский университет</w:t>
      </w:r>
    </w:p>
    <w:p w:rsidR="00D645E4" w:rsidRPr="00D645E4" w:rsidRDefault="00D645E4" w:rsidP="00D645E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645E4">
        <w:rPr>
          <w:rFonts w:ascii="Times New Roman" w:eastAsia="Batang" w:hAnsi="Times New Roman" w:cs="Times New Roman"/>
          <w:sz w:val="28"/>
          <w:szCs w:val="28"/>
          <w:lang w:eastAsia="ko-KR"/>
        </w:rPr>
        <w:t>410012, г. Саратов, </w:t>
      </w:r>
      <w:proofErr w:type="spellStart"/>
      <w:r w:rsidRPr="00D645E4">
        <w:rPr>
          <w:rFonts w:ascii="Times New Roman" w:eastAsia="Batang" w:hAnsi="Times New Roman" w:cs="Times New Roman"/>
          <w:sz w:val="28"/>
          <w:szCs w:val="28"/>
          <w:lang w:eastAsia="ko-KR"/>
        </w:rPr>
        <w:t>пр-кт</w:t>
      </w:r>
      <w:proofErr w:type="spellEnd"/>
      <w:r w:rsidRPr="00D645E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им. Петра Столыпина </w:t>
      </w:r>
      <w:proofErr w:type="spellStart"/>
      <w:r w:rsidRPr="00D645E4">
        <w:rPr>
          <w:rFonts w:ascii="Times New Roman" w:eastAsia="Batang" w:hAnsi="Times New Roman" w:cs="Times New Roman"/>
          <w:sz w:val="28"/>
          <w:szCs w:val="28"/>
          <w:lang w:eastAsia="ko-KR"/>
        </w:rPr>
        <w:t>зд</w:t>
      </w:r>
      <w:proofErr w:type="spellEnd"/>
      <w:r w:rsidRPr="00D645E4">
        <w:rPr>
          <w:rFonts w:ascii="Times New Roman" w:eastAsia="Batang" w:hAnsi="Times New Roman" w:cs="Times New Roman"/>
          <w:sz w:val="28"/>
          <w:szCs w:val="28"/>
          <w:lang w:eastAsia="ko-KR"/>
        </w:rPr>
        <w:t>. 4, стр. 3.</w:t>
      </w:r>
    </w:p>
    <w:p w:rsidR="000D298D" w:rsidRPr="000D298D" w:rsidRDefault="000D298D" w:rsidP="000D298D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  <w:sectPr w:rsidR="000D298D" w:rsidRPr="000D298D" w:rsidSect="00274CA8">
          <w:footerReference w:type="defaul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D298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ПАМЯТКА</w:t>
      </w: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D298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руководителю практики от университета</w:t>
      </w: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0D298D" w:rsidRPr="000D298D" w:rsidRDefault="000D298D" w:rsidP="000D298D">
      <w:pPr>
        <w:tabs>
          <w:tab w:val="left" w:pos="1455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0D298D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Руководитель практики от университета:</w:t>
      </w:r>
    </w:p>
    <w:p w:rsidR="000D298D" w:rsidRPr="000D298D" w:rsidRDefault="000D298D" w:rsidP="000D298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0D298D" w:rsidRPr="000D298D" w:rsidRDefault="000D298D" w:rsidP="000D298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Times New Roman" w:hAnsi="Times New Roman" w:cs="Times New Roman"/>
          <w:sz w:val="28"/>
          <w:szCs w:val="28"/>
          <w:lang w:eastAsia="ko-KR"/>
        </w:rPr>
        <w:t>разрабатывает индивидуальные задания, содержание и планируемые результаты практики;</w:t>
      </w:r>
    </w:p>
    <w:p w:rsidR="000D298D" w:rsidRPr="000D298D" w:rsidRDefault="000D298D" w:rsidP="000D298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0D298D" w:rsidRPr="000D298D" w:rsidRDefault="000D298D" w:rsidP="000D298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Times New Roman" w:hAnsi="Times New Roman" w:cs="Times New Roman"/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0D298D" w:rsidRPr="000D298D" w:rsidRDefault="000D298D" w:rsidP="000D298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Times New Roman" w:hAnsi="Times New Roman" w:cs="Times New Roman"/>
          <w:sz w:val="28"/>
          <w:szCs w:val="28"/>
          <w:lang w:eastAsia="ko-KR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0D298D" w:rsidRPr="000D298D" w:rsidRDefault="000D298D" w:rsidP="000D298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Times New Roman" w:hAnsi="Times New Roman" w:cs="Times New Roman"/>
          <w:sz w:val="28"/>
          <w:szCs w:val="28"/>
          <w:lang w:eastAsia="ko-KR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0D298D" w:rsidRPr="000D298D" w:rsidRDefault="000D298D" w:rsidP="000D298D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0D298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оценивает результаты прохождения практики обучающимся;</w:t>
      </w:r>
    </w:p>
    <w:p w:rsidR="000D298D" w:rsidRPr="000D298D" w:rsidRDefault="000D298D" w:rsidP="000D298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8D" w:rsidRPr="000D298D" w:rsidRDefault="000D298D" w:rsidP="000D298D">
      <w:pPr>
        <w:tabs>
          <w:tab w:val="left" w:pos="4110"/>
        </w:tabs>
        <w:spacing w:after="0" w:line="240" w:lineRule="auto"/>
        <w:ind w:firstLine="284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Перед выходом на практику обучающийся обязан:</w:t>
      </w:r>
    </w:p>
    <w:p w:rsidR="000D298D" w:rsidRPr="000D298D" w:rsidRDefault="000D298D" w:rsidP="000D298D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пройти инструктаж по </w:t>
      </w:r>
      <w:r w:rsidRPr="000D2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безопасности и охране труда, пожарной безопасности</w:t>
      </w: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0D298D" w:rsidRPr="000D298D" w:rsidRDefault="000D298D" w:rsidP="000D298D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>получить программу практики;</w:t>
      </w:r>
    </w:p>
    <w:p w:rsidR="000D298D" w:rsidRPr="000D298D" w:rsidRDefault="000D298D" w:rsidP="000D298D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>получить дневник и индивидуальное задание.</w:t>
      </w:r>
    </w:p>
    <w:p w:rsidR="000D298D" w:rsidRPr="000D298D" w:rsidRDefault="000D298D" w:rsidP="000D298D">
      <w:pPr>
        <w:tabs>
          <w:tab w:val="left" w:pos="284"/>
          <w:tab w:val="left" w:pos="567"/>
          <w:tab w:val="left" w:pos="4110"/>
        </w:tabs>
        <w:spacing w:after="0" w:line="240" w:lineRule="auto"/>
        <w:ind w:left="284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0D298D" w:rsidRPr="000D298D" w:rsidRDefault="000D298D" w:rsidP="000D298D">
      <w:pPr>
        <w:numPr>
          <w:ilvl w:val="0"/>
          <w:numId w:val="7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пройти инструктаж и соблюдать требования </w:t>
      </w:r>
      <w:r w:rsidRPr="000D2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>, правила внутреннего трудового распорядка;</w:t>
      </w:r>
    </w:p>
    <w:p w:rsidR="000D298D" w:rsidRPr="000D298D" w:rsidRDefault="000D298D" w:rsidP="000D298D">
      <w:pPr>
        <w:numPr>
          <w:ilvl w:val="0"/>
          <w:numId w:val="7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>выполнять индивидуальное задание, предусмотренное программой практики;</w:t>
      </w:r>
    </w:p>
    <w:p w:rsidR="000D298D" w:rsidRPr="000D298D" w:rsidRDefault="000D298D" w:rsidP="000D298D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>ежедневно делать подробные записи в дневнике о выполненной работе.</w:t>
      </w:r>
    </w:p>
    <w:p w:rsidR="000D298D" w:rsidRPr="000D298D" w:rsidRDefault="000D298D" w:rsidP="000D298D">
      <w:pPr>
        <w:tabs>
          <w:tab w:val="left" w:pos="4110"/>
        </w:tabs>
        <w:spacing w:after="0" w:line="240" w:lineRule="auto"/>
        <w:ind w:firstLine="284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0D298D" w:rsidRPr="000D298D" w:rsidRDefault="000D298D" w:rsidP="000D298D">
      <w:pPr>
        <w:numPr>
          <w:ilvl w:val="0"/>
          <w:numId w:val="8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>предоставить дневник по практике руководителю практики на проверку;</w:t>
      </w:r>
    </w:p>
    <w:p w:rsidR="000D298D" w:rsidRPr="000D298D" w:rsidRDefault="000D298D" w:rsidP="000D298D">
      <w:pPr>
        <w:numPr>
          <w:ilvl w:val="0"/>
          <w:numId w:val="8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>доложить основные результаты практики руководителю практики.</w:t>
      </w:r>
    </w:p>
    <w:p w:rsidR="000D298D" w:rsidRPr="000D298D" w:rsidRDefault="000D298D" w:rsidP="000D298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highlight w:val="cyan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highlight w:val="cyan"/>
          <w:lang w:eastAsia="ko-KR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889"/>
      </w:tblGrid>
      <w:tr w:rsidR="000D298D" w:rsidRPr="000D298D" w:rsidTr="00274CA8">
        <w:tc>
          <w:tcPr>
            <w:tcW w:w="5068" w:type="dxa"/>
            <w:shd w:val="clear" w:color="auto" w:fill="auto"/>
          </w:tcPr>
          <w:p w:rsidR="000D298D" w:rsidRPr="000D298D" w:rsidRDefault="000D298D" w:rsidP="00F9139E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highlight w:val="cyan"/>
                <w:lang w:eastAsia="ko-KR"/>
              </w:rPr>
            </w:pPr>
          </w:p>
        </w:tc>
        <w:tc>
          <w:tcPr>
            <w:tcW w:w="5069" w:type="dxa"/>
            <w:shd w:val="clear" w:color="auto" w:fill="auto"/>
          </w:tcPr>
          <w:p w:rsidR="000D298D" w:rsidRPr="000D298D" w:rsidRDefault="000D298D" w:rsidP="00F9139E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УТВЕРЖДАЮ:</w:t>
            </w:r>
          </w:p>
          <w:p w:rsidR="000D298D" w:rsidRPr="000D298D" w:rsidRDefault="000D298D" w:rsidP="00F9139E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0D298D" w:rsidRPr="000D298D" w:rsidRDefault="000D298D" w:rsidP="00F9139E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Зав. кафедрой_________ /Еськов И.Д</w:t>
            </w:r>
            <w:r w:rsidR="00F9139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0D298D" w:rsidRPr="000D298D" w:rsidRDefault="000D298D" w:rsidP="00F9139E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(подпись)</w:t>
            </w:r>
          </w:p>
          <w:p w:rsidR="000D298D" w:rsidRPr="000D298D" w:rsidRDefault="000D298D" w:rsidP="00F9139E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«______» ________________20_____г.</w:t>
            </w:r>
          </w:p>
          <w:p w:rsidR="000D298D" w:rsidRPr="000D298D" w:rsidRDefault="000D298D" w:rsidP="00F9139E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highlight w:val="cyan"/>
                <w:lang w:eastAsia="ko-KR"/>
              </w:rPr>
            </w:pPr>
          </w:p>
        </w:tc>
      </w:tr>
    </w:tbl>
    <w:p w:rsidR="000D298D" w:rsidRPr="000D298D" w:rsidRDefault="000D298D" w:rsidP="000D298D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highlight w:val="cyan"/>
          <w:lang w:eastAsia="ko-KR"/>
        </w:rPr>
      </w:pPr>
    </w:p>
    <w:p w:rsidR="000D298D" w:rsidRPr="000D298D" w:rsidRDefault="000D298D" w:rsidP="000D298D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highlight w:val="cyan"/>
          <w:lang w:eastAsia="ko-KR"/>
        </w:rPr>
      </w:pPr>
    </w:p>
    <w:p w:rsidR="000D298D" w:rsidRPr="000D298D" w:rsidRDefault="000D298D" w:rsidP="000D298D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highlight w:val="cyan"/>
          <w:lang w:eastAsia="ko-KR"/>
        </w:rPr>
      </w:pP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Индивидуальное задание по практике </w:t>
      </w:r>
    </w:p>
    <w:p w:rsidR="000D298D" w:rsidRPr="000D298D" w:rsidRDefault="000D298D" w:rsidP="000D298D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D298D" w:rsidRPr="000D298D" w:rsidRDefault="000D298D" w:rsidP="000D298D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Пройти инструктаж и соблюдать требования по </w:t>
      </w:r>
      <w:r w:rsidRPr="000D2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труда и техники безопасности, пожарной безопасности</w:t>
      </w: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0D298D" w:rsidRPr="000D298D" w:rsidRDefault="000D298D" w:rsidP="000D298D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>Принять участие в проведении наблюдений за насекомыми, обитающими в условиях основных типов естественных и сельскохозяйственных экосистем, и их выявлении.</w:t>
      </w:r>
    </w:p>
    <w:p w:rsidR="000D298D" w:rsidRPr="000D298D" w:rsidRDefault="000D298D" w:rsidP="000D298D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Собрать коллекцию насекомых и зафиксировать их в соответствии с общепринятыми методами. </w:t>
      </w:r>
    </w:p>
    <w:p w:rsidR="000D298D" w:rsidRPr="000D298D" w:rsidRDefault="000D298D" w:rsidP="000D298D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Определить систематическую принадлежность собранных видов в лабораторных условиях (на дистанционном обучении не проводится). </w:t>
      </w:r>
    </w:p>
    <w:p w:rsidR="000D298D" w:rsidRPr="000D298D" w:rsidRDefault="000D298D" w:rsidP="000D298D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>Предоставить дневник руководителю практики на проверку.</w:t>
      </w:r>
    </w:p>
    <w:p w:rsidR="000D298D" w:rsidRPr="000D298D" w:rsidRDefault="000D298D" w:rsidP="000D298D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highlight w:val="cyan"/>
          <w:lang w:eastAsia="ko-KR"/>
        </w:rPr>
      </w:pPr>
    </w:p>
    <w:p w:rsidR="00EC6EFD" w:rsidRDefault="000D298D" w:rsidP="000D298D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Задание принял к исполнению </w:t>
      </w:r>
    </w:p>
    <w:p w:rsidR="00EC6EFD" w:rsidRDefault="00EC6EFD" w:rsidP="000D298D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D298D" w:rsidRPr="000D298D" w:rsidRDefault="000D298D" w:rsidP="000D298D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>________________________________________________</w:t>
      </w:r>
    </w:p>
    <w:p w:rsidR="000D298D" w:rsidRPr="000D298D" w:rsidRDefault="000D298D" w:rsidP="000D298D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(Ф.И.О. </w:t>
      </w:r>
      <w:proofErr w:type="gramStart"/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обучающегося)   </w:t>
      </w:r>
      <w:proofErr w:type="gramEnd"/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(подпись)</w:t>
      </w:r>
    </w:p>
    <w:p w:rsidR="000D298D" w:rsidRPr="000D298D" w:rsidRDefault="000D298D" w:rsidP="000D298D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highlight w:val="cyan"/>
          <w:lang w:eastAsia="ko-KR"/>
        </w:rPr>
      </w:pPr>
    </w:p>
    <w:p w:rsidR="000D298D" w:rsidRPr="000D298D" w:rsidRDefault="000D298D" w:rsidP="000D298D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highlight w:val="cyan"/>
          <w:lang w:eastAsia="ko-KR"/>
        </w:rPr>
      </w:pPr>
    </w:p>
    <w:p w:rsidR="000D298D" w:rsidRPr="000D298D" w:rsidRDefault="000D298D" w:rsidP="000D298D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highlight w:val="cyan"/>
          <w:lang w:eastAsia="ko-KR"/>
        </w:rPr>
      </w:pPr>
    </w:p>
    <w:p w:rsidR="000D298D" w:rsidRPr="000D298D" w:rsidRDefault="000D298D" w:rsidP="000D298D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Руководитель практики                  </w:t>
      </w:r>
    </w:p>
    <w:p w:rsidR="000D298D" w:rsidRPr="000D298D" w:rsidRDefault="00D645E4" w:rsidP="000D298D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от университета             </w:t>
      </w:r>
      <w:r w:rsidR="000D298D"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0D298D" w:rsidRPr="000D298D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Критская Елена Евгеньевна, доцент</w:t>
      </w:r>
      <w:r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  </w:t>
      </w:r>
      <w:r w:rsidRPr="00D645E4">
        <w:rPr>
          <w:rFonts w:ascii="Times New Roman" w:eastAsia="Batang" w:hAnsi="Times New Roman" w:cs="Times New Roman"/>
          <w:sz w:val="28"/>
          <w:szCs w:val="28"/>
          <w:lang w:eastAsia="ko-KR"/>
        </w:rPr>
        <w:t>_____________</w:t>
      </w:r>
    </w:p>
    <w:p w:rsidR="000D298D" w:rsidRPr="000D298D" w:rsidRDefault="000D298D" w:rsidP="000D298D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</w:t>
      </w:r>
      <w:r w:rsidR="00D645E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</w:t>
      </w: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(Ф.И.О., </w:t>
      </w:r>
      <w:proofErr w:type="gramStart"/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>должность)</w:t>
      </w:r>
      <w:r w:rsidR="00F9139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</w:t>
      </w:r>
      <w:proofErr w:type="gramEnd"/>
      <w:r w:rsidR="00F9139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</w:t>
      </w: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</w:t>
      </w:r>
      <w:r w:rsidR="00D645E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(подпись)</w:t>
      </w:r>
    </w:p>
    <w:p w:rsidR="000D298D" w:rsidRPr="000D298D" w:rsidRDefault="000D298D" w:rsidP="000D298D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М.П.</w:t>
      </w:r>
    </w:p>
    <w:p w:rsidR="000D298D" w:rsidRPr="000D298D" w:rsidRDefault="000D298D" w:rsidP="000D298D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highlight w:val="cyan"/>
          <w:lang w:eastAsia="ko-KR"/>
        </w:rPr>
      </w:pPr>
    </w:p>
    <w:p w:rsidR="000D298D" w:rsidRPr="000D298D" w:rsidRDefault="000D298D" w:rsidP="000D298D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>«______» _______________20________г.</w:t>
      </w:r>
    </w:p>
    <w:p w:rsidR="000D298D" w:rsidRPr="000D298D" w:rsidRDefault="000D298D" w:rsidP="000D298D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D298D" w:rsidRPr="000D298D" w:rsidRDefault="000D298D" w:rsidP="000D298D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D298D" w:rsidRPr="000D298D" w:rsidRDefault="000D298D" w:rsidP="000D298D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  <w:sectPr w:rsidR="000D298D" w:rsidRPr="000D298D" w:rsidSect="00274C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840"/>
      </w:tblGrid>
      <w:tr w:rsidR="000D298D" w:rsidRPr="000D298D" w:rsidTr="00274CA8">
        <w:tc>
          <w:tcPr>
            <w:tcW w:w="5068" w:type="dxa"/>
            <w:shd w:val="clear" w:color="auto" w:fill="auto"/>
          </w:tcPr>
          <w:p w:rsidR="000D298D" w:rsidRPr="000D298D" w:rsidRDefault="000D298D" w:rsidP="00EC6EFD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highlight w:val="cyan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/>
                <w:sz w:val="28"/>
                <w:szCs w:val="28"/>
                <w:highlight w:val="cyan"/>
                <w:lang w:eastAsia="ko-KR"/>
              </w:rP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0D298D" w:rsidRPr="000D298D" w:rsidRDefault="000D298D" w:rsidP="00EC6EFD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УТВЕРЖДАЮ:</w:t>
            </w:r>
          </w:p>
          <w:p w:rsidR="000D298D" w:rsidRPr="000D298D" w:rsidRDefault="000D298D" w:rsidP="00EC6EFD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0D298D" w:rsidRPr="000D298D" w:rsidRDefault="000D298D" w:rsidP="00EC6EFD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Зав. кафедрой_________ /Еськов</w:t>
            </w:r>
            <w:r w:rsidR="00EC6EF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0D298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И.Д./</w:t>
            </w:r>
          </w:p>
          <w:p w:rsidR="000D298D" w:rsidRPr="000D298D" w:rsidRDefault="000D298D" w:rsidP="00EC6EFD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(подпись)</w:t>
            </w:r>
          </w:p>
          <w:p w:rsidR="000D298D" w:rsidRPr="000D298D" w:rsidRDefault="000D298D" w:rsidP="00EC6EFD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«______» ____________20_____г.</w:t>
            </w:r>
          </w:p>
          <w:p w:rsidR="000D298D" w:rsidRPr="000D298D" w:rsidRDefault="000D298D" w:rsidP="00EC6EFD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highlight w:val="cyan"/>
                <w:lang w:eastAsia="ko-KR"/>
              </w:rPr>
            </w:pPr>
          </w:p>
        </w:tc>
      </w:tr>
    </w:tbl>
    <w:p w:rsidR="000D298D" w:rsidRPr="000D298D" w:rsidRDefault="000D298D" w:rsidP="000D298D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D298D" w:rsidRPr="000D298D" w:rsidRDefault="000D298D" w:rsidP="000D298D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РАБОЧИЙ ГРАФИК (ПЛАН) ПРОВЕДЕНИЯ ПРАКТИКИ</w:t>
      </w:r>
    </w:p>
    <w:p w:rsidR="000D298D" w:rsidRPr="000D298D" w:rsidRDefault="000D298D" w:rsidP="000D298D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D298D" w:rsidRPr="000D298D" w:rsidRDefault="000D298D" w:rsidP="000D298D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>__________________________________________________________________</w:t>
      </w:r>
    </w:p>
    <w:p w:rsidR="000D298D" w:rsidRPr="000D298D" w:rsidRDefault="000D298D" w:rsidP="000D298D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>(Ф.И.О. обучающегося)</w:t>
      </w:r>
    </w:p>
    <w:p w:rsidR="000D298D" w:rsidRPr="000D298D" w:rsidRDefault="000D298D" w:rsidP="000D298D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D298D" w:rsidRPr="000D298D" w:rsidRDefault="000D298D" w:rsidP="000D298D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Общая продолжительность практики: </w:t>
      </w:r>
      <w:r w:rsidRPr="000D298D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8 дней</w:t>
      </w:r>
    </w:p>
    <w:p w:rsidR="000D298D" w:rsidRPr="000D298D" w:rsidRDefault="000D298D" w:rsidP="000D298D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5132"/>
        <w:gridCol w:w="1829"/>
      </w:tblGrid>
      <w:tr w:rsidR="000D298D" w:rsidRPr="000D298D" w:rsidTr="00274CA8">
        <w:trPr>
          <w:trHeight w:val="562"/>
        </w:trPr>
        <w:tc>
          <w:tcPr>
            <w:tcW w:w="1126" w:type="pct"/>
            <w:shd w:val="clear" w:color="auto" w:fill="auto"/>
          </w:tcPr>
          <w:p w:rsidR="000D298D" w:rsidRPr="000D298D" w:rsidRDefault="000D298D" w:rsidP="000D298D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Раздел (этап) программы практики</w:t>
            </w:r>
          </w:p>
        </w:tc>
        <w:tc>
          <w:tcPr>
            <w:tcW w:w="2856" w:type="pct"/>
            <w:shd w:val="clear" w:color="auto" w:fill="auto"/>
          </w:tcPr>
          <w:p w:rsidR="000D298D" w:rsidRPr="000D298D" w:rsidRDefault="000D298D" w:rsidP="000D298D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Краткое содержание разделов (этапов) </w:t>
            </w:r>
          </w:p>
          <w:p w:rsidR="000D298D" w:rsidRPr="000D298D" w:rsidRDefault="000D298D" w:rsidP="000D298D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программы практики</w:t>
            </w:r>
          </w:p>
        </w:tc>
        <w:tc>
          <w:tcPr>
            <w:tcW w:w="1018" w:type="pct"/>
          </w:tcPr>
          <w:p w:rsidR="000D298D" w:rsidRPr="000D298D" w:rsidRDefault="000D298D" w:rsidP="000D298D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Продолжительность освоения раздела (этапа) практики, количество часов (</w:t>
            </w:r>
            <w:r w:rsidRPr="000D298D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в соответствии с программой практики</w:t>
            </w: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)</w:t>
            </w:r>
          </w:p>
        </w:tc>
      </w:tr>
      <w:tr w:rsidR="000D298D" w:rsidRPr="000D298D" w:rsidTr="00274CA8">
        <w:tc>
          <w:tcPr>
            <w:tcW w:w="1126" w:type="pct"/>
            <w:shd w:val="clear" w:color="auto" w:fill="auto"/>
          </w:tcPr>
          <w:p w:rsidR="000D298D" w:rsidRPr="000D298D" w:rsidRDefault="000D298D" w:rsidP="000D298D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Подготовительный</w:t>
            </w:r>
          </w:p>
          <w:p w:rsidR="000D298D" w:rsidRPr="000D298D" w:rsidRDefault="000D298D" w:rsidP="000D298D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0D298D" w:rsidRPr="000D298D" w:rsidRDefault="000D298D" w:rsidP="000D298D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0D298D" w:rsidRPr="000D298D" w:rsidRDefault="000D298D" w:rsidP="000D298D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0D298D" w:rsidRPr="000D298D" w:rsidRDefault="000D298D" w:rsidP="000D298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D298D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  <w:t>- прохождение инструктажа по охране труда, технике безопасности и пожарной безопасности;</w:t>
            </w:r>
          </w:p>
          <w:p w:rsidR="000D298D" w:rsidRPr="000D298D" w:rsidRDefault="000D298D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 ознакомление с правилами внутреннего распорядка.</w:t>
            </w:r>
          </w:p>
        </w:tc>
        <w:tc>
          <w:tcPr>
            <w:tcW w:w="1018" w:type="pct"/>
          </w:tcPr>
          <w:p w:rsidR="000D298D" w:rsidRPr="000D298D" w:rsidRDefault="000D298D" w:rsidP="000D298D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0D298D" w:rsidRPr="000D298D" w:rsidRDefault="000D298D" w:rsidP="000D298D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8D" w:rsidRPr="000D298D" w:rsidRDefault="000D298D" w:rsidP="000D298D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8D" w:rsidRPr="000D298D" w:rsidRDefault="000D298D" w:rsidP="000D298D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98D" w:rsidRPr="000D298D" w:rsidTr="00274CA8">
        <w:tc>
          <w:tcPr>
            <w:tcW w:w="1126" w:type="pct"/>
            <w:shd w:val="clear" w:color="auto" w:fill="auto"/>
          </w:tcPr>
          <w:p w:rsidR="000D298D" w:rsidRPr="000D298D" w:rsidRDefault="000D298D" w:rsidP="000D298D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Основной</w:t>
            </w:r>
          </w:p>
          <w:p w:rsidR="000D298D" w:rsidRPr="000D298D" w:rsidRDefault="000D298D" w:rsidP="000D298D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0D298D" w:rsidRPr="000D298D" w:rsidRDefault="000D298D" w:rsidP="000D298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Принять участие в проведении наблюдений за насекомыми, обитающими в условиях основных типов естественных и сельскохозяйственных экосистем, и их выявлении;</w:t>
            </w:r>
          </w:p>
          <w:p w:rsidR="000D298D" w:rsidRPr="000D298D" w:rsidRDefault="000D298D" w:rsidP="000D298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</w:t>
            </w: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ab/>
              <w:t>Собрать коллекцию насекомых и зафиксировать их в соответствии с общепринятыми методами;</w:t>
            </w:r>
          </w:p>
          <w:p w:rsidR="000D298D" w:rsidRPr="000D298D" w:rsidRDefault="000D298D" w:rsidP="000D298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Определить систематическую принадлежность собранных видов в лабораторных условиях. </w:t>
            </w:r>
          </w:p>
        </w:tc>
        <w:tc>
          <w:tcPr>
            <w:tcW w:w="1018" w:type="pct"/>
          </w:tcPr>
          <w:p w:rsidR="000D298D" w:rsidRPr="000D298D" w:rsidRDefault="000D298D" w:rsidP="000D298D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D298D" w:rsidRPr="000D298D" w:rsidTr="00274CA8">
        <w:tc>
          <w:tcPr>
            <w:tcW w:w="1126" w:type="pct"/>
            <w:shd w:val="clear" w:color="auto" w:fill="auto"/>
          </w:tcPr>
          <w:p w:rsidR="000D298D" w:rsidRPr="000D298D" w:rsidRDefault="000D298D" w:rsidP="000D298D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Заключительный</w:t>
            </w:r>
          </w:p>
          <w:p w:rsidR="000D298D" w:rsidRPr="000D298D" w:rsidRDefault="000D298D" w:rsidP="000D298D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0D298D" w:rsidRPr="000D298D" w:rsidRDefault="000D298D" w:rsidP="000D298D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дневника</w:t>
            </w:r>
          </w:p>
          <w:p w:rsidR="000D298D" w:rsidRPr="000D298D" w:rsidRDefault="000D298D" w:rsidP="000D298D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промежуточная аттестация</w:t>
            </w:r>
          </w:p>
        </w:tc>
        <w:tc>
          <w:tcPr>
            <w:tcW w:w="1018" w:type="pct"/>
          </w:tcPr>
          <w:p w:rsidR="000D298D" w:rsidRPr="000D298D" w:rsidRDefault="000D298D" w:rsidP="000D298D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5,9 </w:t>
            </w:r>
          </w:p>
          <w:p w:rsidR="000D298D" w:rsidRPr="000D298D" w:rsidRDefault="000D298D" w:rsidP="000D298D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0D298D" w:rsidRPr="000D298D" w:rsidRDefault="000D298D" w:rsidP="000D298D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D298D" w:rsidRPr="000D298D" w:rsidRDefault="000D298D" w:rsidP="000D298D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D298D" w:rsidRPr="000D298D" w:rsidRDefault="000D298D" w:rsidP="000D298D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Руководитель практики                  </w:t>
      </w:r>
    </w:p>
    <w:p w:rsidR="000D298D" w:rsidRPr="000D298D" w:rsidRDefault="00D645E4" w:rsidP="000D298D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от университета      </w:t>
      </w:r>
      <w:r w:rsidR="000D298D"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</w:t>
      </w:r>
      <w:r w:rsidR="000D298D" w:rsidRPr="000D298D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Критская Елена Евгеньевна, доцент</w:t>
      </w:r>
      <w:r w:rsidR="000D298D"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______________</w:t>
      </w:r>
    </w:p>
    <w:p w:rsidR="000D298D" w:rsidRPr="000D298D" w:rsidRDefault="000D298D" w:rsidP="000D298D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(Ф.И.О., </w:t>
      </w:r>
      <w:proofErr w:type="gramStart"/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должность)   </w:t>
      </w:r>
      <w:proofErr w:type="gramEnd"/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(подпись)</w:t>
      </w:r>
    </w:p>
    <w:p w:rsidR="000D298D" w:rsidRPr="000D298D" w:rsidRDefault="000D298D" w:rsidP="000D298D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   М.П.</w:t>
      </w:r>
    </w:p>
    <w:p w:rsidR="000D298D" w:rsidRPr="000D298D" w:rsidRDefault="000D298D" w:rsidP="000D298D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D298D" w:rsidRPr="000D298D" w:rsidRDefault="000D298D" w:rsidP="000D298D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>«______» _______________20________г.</w:t>
      </w:r>
    </w:p>
    <w:p w:rsidR="000D298D" w:rsidRPr="000D298D" w:rsidRDefault="000D298D" w:rsidP="000D298D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highlight w:val="cyan"/>
          <w:lang w:eastAsia="ko-KR"/>
        </w:rPr>
      </w:pPr>
    </w:p>
    <w:p w:rsidR="000D298D" w:rsidRPr="000D298D" w:rsidRDefault="00D645E4" w:rsidP="000D298D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К</w:t>
      </w:r>
      <w:r w:rsidR="000D298D" w:rsidRPr="000D298D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раткое содержание работы</w:t>
      </w:r>
    </w:p>
    <w:p w:rsidR="000D298D" w:rsidRPr="000D298D" w:rsidRDefault="000D298D" w:rsidP="000D298D">
      <w:pPr>
        <w:tabs>
          <w:tab w:val="left" w:pos="3150"/>
          <w:tab w:val="left" w:pos="834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103"/>
        <w:gridCol w:w="1701"/>
        <w:gridCol w:w="1276"/>
      </w:tblGrid>
      <w:tr w:rsidR="000D298D" w:rsidRPr="000D298D" w:rsidTr="00274CA8">
        <w:trPr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Содержание работы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Отметка руководителя</w:t>
            </w:r>
          </w:p>
        </w:tc>
      </w:tr>
      <w:tr w:rsidR="000D298D" w:rsidRPr="000D298D" w:rsidTr="00274CA8">
        <w:trPr>
          <w:tblHeader/>
        </w:trPr>
        <w:tc>
          <w:tcPr>
            <w:tcW w:w="1526" w:type="dxa"/>
            <w:vMerge/>
            <w:shd w:val="clear" w:color="auto" w:fill="auto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выполнено/частично выполнено/не выполнено</w:t>
            </w:r>
          </w:p>
        </w:tc>
        <w:tc>
          <w:tcPr>
            <w:tcW w:w="1276" w:type="dxa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подпись</w:t>
            </w:r>
          </w:p>
        </w:tc>
      </w:tr>
      <w:tr w:rsidR="000D298D" w:rsidRPr="000D298D" w:rsidTr="00274CA8">
        <w:tc>
          <w:tcPr>
            <w:tcW w:w="1526" w:type="dxa"/>
            <w:shd w:val="clear" w:color="auto" w:fill="auto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первый день практики</w:t>
            </w:r>
          </w:p>
        </w:tc>
        <w:tc>
          <w:tcPr>
            <w:tcW w:w="5103" w:type="dxa"/>
            <w:shd w:val="clear" w:color="auto" w:fill="auto"/>
          </w:tcPr>
          <w:p w:rsidR="000D298D" w:rsidRPr="000D298D" w:rsidRDefault="000D298D" w:rsidP="000D298D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охране труда.</w:t>
            </w:r>
          </w:p>
          <w:p w:rsidR="000D298D" w:rsidRPr="000D298D" w:rsidRDefault="000D298D" w:rsidP="000D298D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технике безопасности.</w:t>
            </w:r>
          </w:p>
          <w:p w:rsidR="000D298D" w:rsidRPr="000D298D" w:rsidRDefault="000D298D" w:rsidP="000D298D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пожарной безопасности.</w:t>
            </w:r>
          </w:p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Ознакомление с правилами внутреннего распорядка.</w:t>
            </w:r>
          </w:p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Ознакомление с методами и методиками проведения учетов насекомых в различных биоценозах.</w:t>
            </w:r>
          </w:p>
        </w:tc>
        <w:tc>
          <w:tcPr>
            <w:tcW w:w="1701" w:type="dxa"/>
            <w:shd w:val="clear" w:color="auto" w:fill="auto"/>
          </w:tcPr>
          <w:p w:rsidR="000D298D" w:rsidRPr="000D298D" w:rsidRDefault="000D298D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выполнено</w:t>
            </w:r>
          </w:p>
        </w:tc>
        <w:tc>
          <w:tcPr>
            <w:tcW w:w="1276" w:type="dxa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D298D" w:rsidRPr="000D298D" w:rsidTr="00274CA8">
        <w:tc>
          <w:tcPr>
            <w:tcW w:w="1526" w:type="dxa"/>
            <w:shd w:val="clear" w:color="auto" w:fill="auto"/>
          </w:tcPr>
          <w:p w:rsidR="000D298D" w:rsidRPr="000D298D" w:rsidRDefault="000D298D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D298D" w:rsidRPr="000D298D" w:rsidRDefault="000D298D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D298D" w:rsidRPr="000D298D" w:rsidTr="00274CA8">
        <w:tc>
          <w:tcPr>
            <w:tcW w:w="1526" w:type="dxa"/>
            <w:shd w:val="clear" w:color="auto" w:fill="auto"/>
          </w:tcPr>
          <w:p w:rsidR="000D298D" w:rsidRPr="000D298D" w:rsidRDefault="000D298D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D298D" w:rsidRPr="000D298D" w:rsidRDefault="000D298D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D298D" w:rsidRPr="000D298D" w:rsidTr="00274CA8">
        <w:tc>
          <w:tcPr>
            <w:tcW w:w="1526" w:type="dxa"/>
            <w:shd w:val="clear" w:color="auto" w:fill="auto"/>
          </w:tcPr>
          <w:p w:rsidR="000D298D" w:rsidRPr="000D298D" w:rsidRDefault="000D298D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D298D" w:rsidRPr="000D298D" w:rsidRDefault="000D298D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45E4" w:rsidRPr="000D298D" w:rsidTr="00274CA8">
        <w:tc>
          <w:tcPr>
            <w:tcW w:w="1526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D645E4" w:rsidRPr="000D298D" w:rsidRDefault="00D645E4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D645E4" w:rsidRPr="000D298D" w:rsidRDefault="00D645E4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D298D" w:rsidRPr="000D298D" w:rsidTr="00274CA8">
        <w:tc>
          <w:tcPr>
            <w:tcW w:w="1526" w:type="dxa"/>
            <w:shd w:val="clear" w:color="auto" w:fill="auto"/>
          </w:tcPr>
          <w:p w:rsidR="000D298D" w:rsidRPr="000D298D" w:rsidRDefault="000D298D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D298D" w:rsidRPr="000D298D" w:rsidRDefault="000D298D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D298D" w:rsidRPr="000D298D" w:rsidTr="00274CA8">
        <w:tc>
          <w:tcPr>
            <w:tcW w:w="1526" w:type="dxa"/>
            <w:shd w:val="clear" w:color="auto" w:fill="auto"/>
          </w:tcPr>
          <w:p w:rsidR="000D298D" w:rsidRPr="000D298D" w:rsidRDefault="000D298D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D298D" w:rsidRPr="000D298D" w:rsidRDefault="000D298D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D298D" w:rsidRPr="000D298D" w:rsidTr="00274CA8">
        <w:tc>
          <w:tcPr>
            <w:tcW w:w="1526" w:type="dxa"/>
            <w:shd w:val="clear" w:color="auto" w:fill="auto"/>
          </w:tcPr>
          <w:p w:rsidR="000D298D" w:rsidRPr="000D298D" w:rsidRDefault="000D298D" w:rsidP="000D298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D298D" w:rsidRPr="000D298D" w:rsidRDefault="000D298D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D298D" w:rsidRPr="000D298D" w:rsidTr="00274CA8">
        <w:tc>
          <w:tcPr>
            <w:tcW w:w="1526" w:type="dxa"/>
            <w:shd w:val="clear" w:color="auto" w:fill="auto"/>
          </w:tcPr>
          <w:p w:rsidR="000D298D" w:rsidRPr="000D298D" w:rsidRDefault="000D298D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shd w:val="clear" w:color="auto" w:fill="auto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Зачет по практике</w:t>
            </w:r>
          </w:p>
        </w:tc>
        <w:tc>
          <w:tcPr>
            <w:tcW w:w="1701" w:type="dxa"/>
            <w:shd w:val="clear" w:color="auto" w:fill="auto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0D298D" w:rsidRPr="000D298D" w:rsidRDefault="000D298D" w:rsidP="000D298D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highlight w:val="cyan"/>
          <w:lang w:eastAsia="ko-KR"/>
        </w:rPr>
      </w:pPr>
      <w:r w:rsidRPr="000D298D">
        <w:rPr>
          <w:rFonts w:ascii="Times New Roman" w:eastAsia="Batang" w:hAnsi="Times New Roman" w:cs="Times New Roman"/>
          <w:b/>
          <w:sz w:val="28"/>
          <w:szCs w:val="28"/>
          <w:highlight w:val="cyan"/>
          <w:lang w:eastAsia="ko-KR"/>
        </w:rPr>
        <w:t xml:space="preserve"> </w:t>
      </w:r>
    </w:p>
    <w:p w:rsidR="000D298D" w:rsidRPr="000D298D" w:rsidRDefault="000D298D" w:rsidP="000D298D">
      <w:pPr>
        <w:tabs>
          <w:tab w:val="left" w:pos="3150"/>
          <w:tab w:val="left" w:pos="834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EC6EFD" w:rsidRDefault="000D298D" w:rsidP="000D298D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ko-KR"/>
        </w:rPr>
      </w:pPr>
      <w:r w:rsidRPr="000D298D">
        <w:rPr>
          <w:rFonts w:ascii="Times New Roman" w:eastAsia="Times New Roman" w:hAnsi="Times New Roman" w:cs="Times New Roman"/>
          <w:b/>
          <w:caps/>
          <w:sz w:val="28"/>
          <w:szCs w:val="28"/>
          <w:lang w:eastAsia="ko-KR"/>
        </w:rPr>
        <w:lastRenderedPageBreak/>
        <w:t xml:space="preserve">Министерство Сельского хозяйства </w:t>
      </w:r>
    </w:p>
    <w:p w:rsidR="000D298D" w:rsidRPr="000D298D" w:rsidRDefault="000D298D" w:rsidP="000D298D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D298D">
        <w:rPr>
          <w:rFonts w:ascii="Times New Roman" w:eastAsia="Times New Roman" w:hAnsi="Times New Roman" w:cs="Times New Roman"/>
          <w:b/>
          <w:caps/>
          <w:sz w:val="28"/>
          <w:szCs w:val="28"/>
          <w:lang w:eastAsia="ko-KR"/>
        </w:rPr>
        <w:t>Российской Федерации</w:t>
      </w: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EC6EFD" w:rsidRDefault="000D298D" w:rsidP="00EC6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0D298D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Федеральное государственное бюджетное образовательное учреждение</w:t>
      </w:r>
    </w:p>
    <w:p w:rsidR="000D298D" w:rsidRPr="000D298D" w:rsidRDefault="000D298D" w:rsidP="00EC6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0D298D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высшего образования </w:t>
      </w:r>
    </w:p>
    <w:p w:rsidR="000D298D" w:rsidRDefault="00D645E4" w:rsidP="00EC6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D645E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«Саратовский государственный университет генетики, биотехнологии и инженерии имени Н.И. Вавилова»</w:t>
      </w:r>
    </w:p>
    <w:p w:rsidR="00D645E4" w:rsidRPr="000D298D" w:rsidRDefault="00D645E4" w:rsidP="00EC6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0D298D" w:rsidRPr="000D298D" w:rsidRDefault="000D298D" w:rsidP="00EC6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0D298D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Агрономический факультет</w:t>
      </w:r>
    </w:p>
    <w:p w:rsidR="000D298D" w:rsidRPr="000D298D" w:rsidRDefault="000D298D" w:rsidP="00EC6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0D298D" w:rsidRPr="000D298D" w:rsidRDefault="000D298D" w:rsidP="00EC6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0D298D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Кафедра «Защита растений и плодоовощеводство»</w:t>
      </w:r>
    </w:p>
    <w:p w:rsidR="000D298D" w:rsidRPr="000D298D" w:rsidRDefault="000D298D" w:rsidP="000D29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0D298D" w:rsidRPr="000D298D" w:rsidRDefault="000D298D" w:rsidP="000D29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D298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D298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92"/>
        <w:gridCol w:w="5628"/>
      </w:tblGrid>
      <w:tr w:rsidR="000D298D" w:rsidRPr="000D298D" w:rsidTr="00274CA8">
        <w:trPr>
          <w:trHeight w:val="567"/>
        </w:trPr>
        <w:tc>
          <w:tcPr>
            <w:tcW w:w="3260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Вид практики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29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</w:t>
            </w:r>
          </w:p>
        </w:tc>
      </w:tr>
      <w:tr w:rsidR="000D298D" w:rsidRPr="000D298D" w:rsidTr="00274CA8">
        <w:trPr>
          <w:trHeight w:val="746"/>
        </w:trPr>
        <w:tc>
          <w:tcPr>
            <w:tcW w:w="3260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Наименование практики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D298D" w:rsidRPr="000D298D" w:rsidRDefault="000D298D" w:rsidP="000D298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bookmarkStart w:id="9" w:name="_Hlk49814347"/>
            <w:r w:rsidRPr="000D298D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учебная практика: ознакомительная практика по экологии насекомых</w:t>
            </w:r>
          </w:p>
          <w:bookmarkEnd w:id="9"/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98D" w:rsidRPr="000D298D" w:rsidTr="00274CA8">
        <w:trPr>
          <w:trHeight w:val="567"/>
        </w:trPr>
        <w:tc>
          <w:tcPr>
            <w:tcW w:w="3260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Сроки прохождения практики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</w:p>
        </w:tc>
      </w:tr>
      <w:tr w:rsidR="000D298D" w:rsidRPr="000D298D" w:rsidTr="00274CA8">
        <w:trPr>
          <w:trHeight w:val="567"/>
        </w:trPr>
        <w:tc>
          <w:tcPr>
            <w:tcW w:w="3260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Направление подготовки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35.03.04 Агрономия </w:t>
            </w:r>
          </w:p>
        </w:tc>
      </w:tr>
      <w:tr w:rsidR="000D298D" w:rsidRPr="000D298D" w:rsidTr="00274CA8">
        <w:trPr>
          <w:trHeight w:val="567"/>
        </w:trPr>
        <w:tc>
          <w:tcPr>
            <w:tcW w:w="3260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Направленность (профиль)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proofErr w:type="spellStart"/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ЗРиФК</w:t>
            </w:r>
            <w:proofErr w:type="spellEnd"/>
          </w:p>
        </w:tc>
      </w:tr>
      <w:tr w:rsidR="000D298D" w:rsidRPr="000D298D" w:rsidTr="00274CA8">
        <w:trPr>
          <w:trHeight w:val="594"/>
        </w:trPr>
        <w:tc>
          <w:tcPr>
            <w:tcW w:w="3260" w:type="dxa"/>
            <w:shd w:val="clear" w:color="auto" w:fill="auto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</w:p>
          <w:p w:rsidR="00D645E4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Курс   1      </w:t>
            </w:r>
          </w:p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группа  </w:t>
            </w: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  <w:t>Б-А-102</w:t>
            </w:r>
          </w:p>
        </w:tc>
        <w:tc>
          <w:tcPr>
            <w:tcW w:w="5777" w:type="dxa"/>
            <w:shd w:val="clear" w:color="auto" w:fill="auto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u w:val="single"/>
                <w:lang w:eastAsia="ko-KR"/>
              </w:rPr>
            </w:pPr>
            <w:r w:rsidRPr="000D2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обучения  </w:t>
            </w:r>
            <w:r w:rsidRPr="000D298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очная  </w:t>
            </w:r>
          </w:p>
        </w:tc>
      </w:tr>
      <w:tr w:rsidR="000D298D" w:rsidRPr="000D298D" w:rsidTr="00274CA8">
        <w:trPr>
          <w:trHeight w:val="567"/>
        </w:trPr>
        <w:tc>
          <w:tcPr>
            <w:tcW w:w="3260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Ф.И.О. студента (полностью)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  <w:t>Фамилия Имя отчество</w:t>
            </w:r>
          </w:p>
        </w:tc>
      </w:tr>
    </w:tbl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80"/>
      </w:tblGrid>
      <w:tr w:rsidR="000D298D" w:rsidRPr="000D298D" w:rsidTr="00EC6EFD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0D298D" w:rsidRPr="000D298D" w:rsidRDefault="000D298D" w:rsidP="000D298D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Сдал(а)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0D298D" w:rsidRPr="000D298D" w:rsidRDefault="000D298D" w:rsidP="000D298D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Принял</w:t>
            </w:r>
          </w:p>
        </w:tc>
      </w:tr>
      <w:tr w:rsidR="000D298D" w:rsidRPr="000D298D" w:rsidTr="00EC6EFD">
        <w:trPr>
          <w:trHeight w:val="680"/>
        </w:trPr>
        <w:tc>
          <w:tcPr>
            <w:tcW w:w="4786" w:type="dxa"/>
            <w:shd w:val="clear" w:color="auto" w:fill="auto"/>
          </w:tcPr>
          <w:p w:rsidR="000D298D" w:rsidRPr="000D298D" w:rsidRDefault="000D298D" w:rsidP="000D298D">
            <w:pP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784" w:type="dxa"/>
            <w:shd w:val="clear" w:color="auto" w:fill="auto"/>
          </w:tcPr>
          <w:p w:rsidR="000D298D" w:rsidRPr="000D298D" w:rsidRDefault="000D298D" w:rsidP="000D298D">
            <w:pP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Руководитель практики от университета:</w:t>
            </w:r>
          </w:p>
        </w:tc>
      </w:tr>
      <w:tr w:rsidR="000D298D" w:rsidRPr="000D298D" w:rsidTr="00EC6EFD">
        <w:tc>
          <w:tcPr>
            <w:tcW w:w="4786" w:type="dxa"/>
            <w:shd w:val="clear" w:color="auto" w:fill="auto"/>
          </w:tcPr>
          <w:p w:rsidR="000D298D" w:rsidRPr="000D298D" w:rsidRDefault="000D298D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__________________</w:t>
            </w:r>
            <w:r w:rsidRPr="000D298D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/Фамилия И.О./</w:t>
            </w:r>
          </w:p>
          <w:p w:rsidR="000D298D" w:rsidRPr="000D298D" w:rsidRDefault="000D298D" w:rsidP="000D298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 xml:space="preserve">             подпись                      </w:t>
            </w:r>
          </w:p>
        </w:tc>
        <w:tc>
          <w:tcPr>
            <w:tcW w:w="4784" w:type="dxa"/>
            <w:shd w:val="clear" w:color="auto" w:fill="auto"/>
          </w:tcPr>
          <w:p w:rsidR="000D298D" w:rsidRPr="000D298D" w:rsidRDefault="000D298D" w:rsidP="000D298D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__________________</w:t>
            </w:r>
            <w:r w:rsidRPr="000D298D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/Критская Е.Е.</w:t>
            </w:r>
          </w:p>
          <w:p w:rsidR="000D298D" w:rsidRPr="000D298D" w:rsidRDefault="000D298D" w:rsidP="000D298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 xml:space="preserve">                подпись                </w:t>
            </w:r>
          </w:p>
        </w:tc>
      </w:tr>
      <w:tr w:rsidR="000D298D" w:rsidRPr="000D298D" w:rsidTr="00EC6EFD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0D298D" w:rsidRPr="000D298D" w:rsidRDefault="000D298D" w:rsidP="000D298D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«______» ____________20________г.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0D298D" w:rsidRPr="000D298D" w:rsidRDefault="000D298D" w:rsidP="000D298D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«______» ____________20________г.</w:t>
            </w:r>
          </w:p>
        </w:tc>
      </w:tr>
    </w:tbl>
    <w:p w:rsidR="000D298D" w:rsidRPr="000D298D" w:rsidRDefault="000D298D" w:rsidP="000D298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D298D" w:rsidRPr="000D298D" w:rsidRDefault="000D298D" w:rsidP="000D298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D298D" w:rsidRPr="000D298D" w:rsidRDefault="000D298D" w:rsidP="000D298D">
      <w:pPr>
        <w:tabs>
          <w:tab w:val="left" w:pos="720"/>
        </w:tabs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  <w:sectPr w:rsidR="000D298D" w:rsidRPr="000D298D" w:rsidSect="00274C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0D298D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lastRenderedPageBreak/>
        <w:t>ОТЗЫВ-ХАРАКТЕРИСТИКА</w:t>
      </w: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98D">
        <w:rPr>
          <w:rFonts w:ascii="Times New Roman" w:eastAsia="Times New Roman" w:hAnsi="Times New Roman" w:cs="Times New Roman"/>
          <w:b/>
          <w:sz w:val="28"/>
          <w:szCs w:val="28"/>
        </w:rPr>
        <w:t>на обучающегося об уровне освоения компетенций</w:t>
      </w: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98D">
        <w:rPr>
          <w:rFonts w:ascii="Times New Roman" w:eastAsia="Times New Roman" w:hAnsi="Times New Roman" w:cs="Times New Roman"/>
          <w:b/>
          <w:sz w:val="28"/>
          <w:szCs w:val="28"/>
        </w:rPr>
        <w:t>в период прохождения практики</w:t>
      </w: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56" w:type="dxa"/>
        <w:jc w:val="center"/>
        <w:tblLook w:val="04A0" w:firstRow="1" w:lastRow="0" w:firstColumn="1" w:lastColumn="0" w:noHBand="0" w:noVBand="1"/>
      </w:tblPr>
      <w:tblGrid>
        <w:gridCol w:w="2920"/>
        <w:gridCol w:w="6936"/>
      </w:tblGrid>
      <w:tr w:rsidR="000D298D" w:rsidRPr="000D298D" w:rsidTr="00274CA8">
        <w:trPr>
          <w:trHeight w:val="510"/>
          <w:jc w:val="center"/>
        </w:trPr>
        <w:tc>
          <w:tcPr>
            <w:tcW w:w="2920" w:type="dxa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6936" w:type="dxa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</w:tr>
      <w:tr w:rsidR="000D298D" w:rsidRPr="000D298D" w:rsidTr="00274CA8">
        <w:trPr>
          <w:trHeight w:val="510"/>
          <w:jc w:val="center"/>
        </w:trPr>
        <w:tc>
          <w:tcPr>
            <w:tcW w:w="2920" w:type="dxa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6936" w:type="dxa"/>
            <w:vAlign w:val="center"/>
          </w:tcPr>
          <w:p w:rsidR="000D298D" w:rsidRPr="000D298D" w:rsidRDefault="000D298D" w:rsidP="000D298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D298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учебная практика: ознакомительная практика по экологии насекомых</w:t>
            </w:r>
          </w:p>
          <w:p w:rsidR="000D298D" w:rsidRPr="000D298D" w:rsidRDefault="000D298D" w:rsidP="000D2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98D" w:rsidRPr="000D298D" w:rsidTr="00274CA8">
        <w:trPr>
          <w:trHeight w:val="510"/>
          <w:jc w:val="center"/>
        </w:trPr>
        <w:tc>
          <w:tcPr>
            <w:tcW w:w="2920" w:type="dxa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6936" w:type="dxa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_______________________________________________</w:t>
            </w:r>
          </w:p>
        </w:tc>
      </w:tr>
      <w:tr w:rsidR="000D298D" w:rsidRPr="000D298D" w:rsidTr="00274CA8">
        <w:trPr>
          <w:trHeight w:val="850"/>
          <w:jc w:val="center"/>
        </w:trPr>
        <w:tc>
          <w:tcPr>
            <w:tcW w:w="2920" w:type="dxa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6936" w:type="dxa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Саратов</w:t>
            </w:r>
          </w:p>
        </w:tc>
      </w:tr>
      <w:tr w:rsidR="000D298D" w:rsidRPr="000D298D" w:rsidTr="00274CA8">
        <w:trPr>
          <w:trHeight w:val="510"/>
          <w:jc w:val="center"/>
        </w:trPr>
        <w:tc>
          <w:tcPr>
            <w:tcW w:w="2920" w:type="dxa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 Имя Отчество обучающегося (полностью)</w:t>
            </w:r>
          </w:p>
        </w:tc>
        <w:tc>
          <w:tcPr>
            <w:tcW w:w="6936" w:type="dxa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_________________________________________________</w:t>
            </w:r>
          </w:p>
        </w:tc>
      </w:tr>
      <w:tr w:rsidR="000D298D" w:rsidRPr="000D298D" w:rsidTr="00274CA8">
        <w:trPr>
          <w:trHeight w:val="510"/>
          <w:jc w:val="center"/>
        </w:trPr>
        <w:tc>
          <w:tcPr>
            <w:tcW w:w="2920" w:type="dxa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936" w:type="dxa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0D298D" w:rsidRPr="000D298D" w:rsidTr="00274CA8">
        <w:trPr>
          <w:trHeight w:val="510"/>
          <w:jc w:val="center"/>
        </w:trPr>
        <w:tc>
          <w:tcPr>
            <w:tcW w:w="2920" w:type="dxa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936" w:type="dxa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ЗРиФК</w:t>
            </w:r>
            <w:proofErr w:type="spellEnd"/>
          </w:p>
        </w:tc>
      </w:tr>
      <w:tr w:rsidR="000D298D" w:rsidRPr="000D298D" w:rsidTr="00274CA8">
        <w:trPr>
          <w:trHeight w:val="510"/>
          <w:jc w:val="center"/>
        </w:trPr>
        <w:tc>
          <w:tcPr>
            <w:tcW w:w="2920" w:type="dxa"/>
            <w:vAlign w:val="center"/>
          </w:tcPr>
          <w:p w:rsidR="00D645E4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Курс  </w:t>
            </w:r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</w:t>
            </w:r>
            <w:proofErr w:type="gramEnd"/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группа   _</w:t>
            </w:r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БА-102</w:t>
            </w:r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6936" w:type="dxa"/>
            <w:vAlign w:val="center"/>
          </w:tcPr>
          <w:p w:rsidR="000D298D" w:rsidRPr="000D298D" w:rsidRDefault="000D298D" w:rsidP="000D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 обучения   </w:t>
            </w:r>
            <w:r w:rsidRPr="000D298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очная</w:t>
            </w:r>
          </w:p>
        </w:tc>
      </w:tr>
    </w:tbl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98D" w:rsidRDefault="000D298D" w:rsidP="000D2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98D">
        <w:rPr>
          <w:rFonts w:ascii="Times New Roman" w:eastAsia="Times New Roman" w:hAnsi="Times New Roman" w:cs="Times New Roman"/>
          <w:sz w:val="28"/>
          <w:szCs w:val="28"/>
        </w:rPr>
        <w:t>За время прохождения практики «</w:t>
      </w:r>
      <w:r w:rsidRPr="000D298D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Учебная практика: ознакомительная практика по экологии </w:t>
      </w:r>
      <w:proofErr w:type="gramStart"/>
      <w:r w:rsidRPr="000D298D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насекомых» </w:t>
      </w:r>
      <w:r w:rsidRPr="000D298D">
        <w:rPr>
          <w:rFonts w:ascii="Times New Roman" w:eastAsia="Times New Roman" w:hAnsi="Times New Roman" w:cs="Times New Roman"/>
          <w:sz w:val="28"/>
          <w:szCs w:val="28"/>
        </w:rPr>
        <w:t xml:space="preserve"> обучающийся</w:t>
      </w:r>
      <w:proofErr w:type="gramEnd"/>
      <w:r w:rsidRPr="000D298D">
        <w:rPr>
          <w:rFonts w:ascii="Times New Roman" w:eastAsia="Times New Roman" w:hAnsi="Times New Roman" w:cs="Times New Roman"/>
          <w:sz w:val="28"/>
          <w:szCs w:val="28"/>
        </w:rPr>
        <w:t xml:space="preserve"> освоил все необходимые компетенции, предусмотренные основной профессиональной образовательной программой:</w:t>
      </w:r>
    </w:p>
    <w:p w:rsidR="00406FAC" w:rsidRDefault="00406FAC" w:rsidP="000D2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2"/>
        <w:gridCol w:w="1168"/>
      </w:tblGrid>
      <w:tr w:rsidR="00406FAC" w:rsidRPr="00406FAC" w:rsidTr="00DB4D55">
        <w:trPr>
          <w:tblHeader/>
          <w:jc w:val="center"/>
        </w:trPr>
        <w:tc>
          <w:tcPr>
            <w:tcW w:w="8542" w:type="dxa"/>
            <w:shd w:val="clear" w:color="auto" w:fill="auto"/>
          </w:tcPr>
          <w:p w:rsidR="00406FAC" w:rsidRPr="00406FAC" w:rsidRDefault="00406FAC" w:rsidP="00406F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406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Компетенция.</w:t>
            </w:r>
          </w:p>
          <w:p w:rsidR="00406FAC" w:rsidRPr="00406FAC" w:rsidRDefault="00406FAC" w:rsidP="00406FA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06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Уровень сформированности компетенции </w:t>
            </w:r>
          </w:p>
        </w:tc>
        <w:tc>
          <w:tcPr>
            <w:tcW w:w="1168" w:type="dxa"/>
          </w:tcPr>
          <w:p w:rsidR="00406FAC" w:rsidRPr="00406FAC" w:rsidRDefault="00406FAC" w:rsidP="0040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406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Подпись</w:t>
            </w:r>
          </w:p>
          <w:p w:rsidR="00406FAC" w:rsidRPr="00406FAC" w:rsidRDefault="00406FAC" w:rsidP="0040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406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(выбрать нужное)</w:t>
            </w:r>
          </w:p>
        </w:tc>
      </w:tr>
      <w:tr w:rsidR="00406FAC" w:rsidRPr="00406FAC" w:rsidTr="00DB4D55">
        <w:trPr>
          <w:trHeight w:val="353"/>
          <w:jc w:val="center"/>
        </w:trPr>
        <w:tc>
          <w:tcPr>
            <w:tcW w:w="9710" w:type="dxa"/>
            <w:gridSpan w:val="2"/>
            <w:shd w:val="clear" w:color="auto" w:fill="auto"/>
          </w:tcPr>
          <w:p w:rsidR="00406FAC" w:rsidRPr="00406FAC" w:rsidRDefault="00406FAC" w:rsidP="00406FA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06F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технологий» (ОПК-1)</w:t>
            </w:r>
          </w:p>
        </w:tc>
      </w:tr>
      <w:tr w:rsidR="00406FAC" w:rsidRPr="00406FAC" w:rsidTr="00DB4D55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406FAC" w:rsidRPr="00406FAC" w:rsidRDefault="00406FAC" w:rsidP="00406FAC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406F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Ниже порогового уровня (неудовлетворительно)</w:t>
            </w:r>
          </w:p>
          <w:p w:rsidR="00406FAC" w:rsidRPr="00406FAC" w:rsidRDefault="00406FAC" w:rsidP="0040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06FA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406FA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выявлять  вредных и полезных насекомых в естественных стациях их обитания; определять численность  </w:t>
            </w:r>
            <w:proofErr w:type="spellStart"/>
            <w:r w:rsidRPr="00406FA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энтомофауны</w:t>
            </w:r>
            <w:proofErr w:type="spellEnd"/>
            <w:r w:rsidRPr="00406FA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в условиях естественных и сельскохозяйственных экосистем, </w:t>
            </w:r>
            <w:r w:rsidRPr="00406FA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сбора, консервации и хранения коллекционного  и гербарного материала (насекомых и поврежденных растений/частей растений),</w:t>
            </w:r>
            <w:r w:rsidRPr="00406FA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при ответе на вопросы допускает существенные ошибки и неточности.</w:t>
            </w:r>
          </w:p>
        </w:tc>
        <w:tc>
          <w:tcPr>
            <w:tcW w:w="1168" w:type="dxa"/>
            <w:shd w:val="clear" w:color="auto" w:fill="auto"/>
          </w:tcPr>
          <w:p w:rsidR="00406FAC" w:rsidRPr="00406FAC" w:rsidRDefault="00406FAC" w:rsidP="00406FA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406FAC" w:rsidRPr="00406FAC" w:rsidTr="00DB4D55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406FAC" w:rsidRPr="00406FAC" w:rsidRDefault="00406FAC" w:rsidP="00406FAC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406F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Пороговый уровень (удовлетворительно)</w:t>
            </w:r>
          </w:p>
          <w:p w:rsidR="00406FAC" w:rsidRPr="00406FAC" w:rsidRDefault="00406FAC" w:rsidP="00406FAC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06FA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406FA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выявлять  вредных и полезных насекомых в естественных стациях их обитания; определять численность  </w:t>
            </w:r>
            <w:proofErr w:type="spellStart"/>
            <w:r w:rsidRPr="00406FA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энтомофауны</w:t>
            </w:r>
            <w:proofErr w:type="spellEnd"/>
            <w:r w:rsidRPr="00406FA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в условиях естественных и сельскохозяйственных экосистем, </w:t>
            </w:r>
            <w:r w:rsidRPr="00406FA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сбора, консервации и хранения коллекционного  и гербарного материала (насекомых и поврежденных растений/частей растений)</w:t>
            </w:r>
            <w:r w:rsidRPr="00406FA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  <w:shd w:val="clear" w:color="auto" w:fill="auto"/>
          </w:tcPr>
          <w:p w:rsidR="00406FAC" w:rsidRPr="00406FAC" w:rsidRDefault="00406FAC" w:rsidP="00406FA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406FAC" w:rsidRPr="00406FAC" w:rsidTr="00DB4D55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406FAC" w:rsidRPr="00406FAC" w:rsidRDefault="00406FAC" w:rsidP="00406FAC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406F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lastRenderedPageBreak/>
              <w:t>Продвинутый уровень (хорошо)</w:t>
            </w:r>
          </w:p>
          <w:p w:rsidR="00406FAC" w:rsidRPr="00406FAC" w:rsidRDefault="00406FAC" w:rsidP="00406FAC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06FA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406FA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выявлять  вредных и полезных насекомых в естественных стациях их обитания; определять численность  </w:t>
            </w:r>
            <w:proofErr w:type="spellStart"/>
            <w:r w:rsidRPr="00406FA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энтомофауны</w:t>
            </w:r>
            <w:proofErr w:type="spellEnd"/>
            <w:r w:rsidRPr="00406FA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в условиях естественных и сельскохозяйственных экосистем, </w:t>
            </w:r>
            <w:r w:rsidRPr="00406FA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сбора, консервации и хранения коллекционного  и гербарного материала (насекомых и поврежденных растений/частей растений),</w:t>
            </w:r>
            <w:r w:rsidRPr="00406FA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при ответе на вопросы допускает несущественные неточности.</w:t>
            </w:r>
          </w:p>
        </w:tc>
        <w:tc>
          <w:tcPr>
            <w:tcW w:w="1168" w:type="dxa"/>
            <w:shd w:val="clear" w:color="auto" w:fill="auto"/>
          </w:tcPr>
          <w:p w:rsidR="00406FAC" w:rsidRPr="00406FAC" w:rsidRDefault="00406FAC" w:rsidP="00406FA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406FAC" w:rsidRPr="00406FAC" w:rsidTr="00DB4D55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406FAC" w:rsidRPr="00406FAC" w:rsidRDefault="00406FAC" w:rsidP="00406FAC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406F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Высокий уровень (отлично)</w:t>
            </w:r>
          </w:p>
          <w:p w:rsidR="00406FAC" w:rsidRPr="00406FAC" w:rsidRDefault="00406FAC" w:rsidP="00406FAC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06FA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может </w:t>
            </w:r>
            <w:r w:rsidRPr="00406FA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выявлять  вредных и полезных насекомых в естественных стациях их обитания; определять численность  </w:t>
            </w:r>
            <w:proofErr w:type="spellStart"/>
            <w:r w:rsidRPr="00406FA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энтомофауны</w:t>
            </w:r>
            <w:proofErr w:type="spellEnd"/>
            <w:r w:rsidRPr="00406FA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в условиях естественных и сельскохозяйственных экосистем, </w:t>
            </w:r>
            <w:r w:rsidRPr="00406FA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сбора, консервации и хранения коллекционного  и гербарного материала (насекомых и поврежденных растений/частей растений)</w:t>
            </w:r>
            <w:r w:rsidRPr="00406FA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  <w:shd w:val="clear" w:color="auto" w:fill="auto"/>
          </w:tcPr>
          <w:p w:rsidR="00406FAC" w:rsidRPr="00406FAC" w:rsidRDefault="00406FAC" w:rsidP="00406FA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406FAC" w:rsidRPr="00406FAC" w:rsidTr="00DB4D55">
        <w:trPr>
          <w:trHeight w:val="353"/>
          <w:jc w:val="center"/>
        </w:trPr>
        <w:tc>
          <w:tcPr>
            <w:tcW w:w="9710" w:type="dxa"/>
            <w:gridSpan w:val="2"/>
            <w:shd w:val="clear" w:color="auto" w:fill="auto"/>
          </w:tcPr>
          <w:p w:rsidR="00406FAC" w:rsidRPr="00406FAC" w:rsidRDefault="00406FAC" w:rsidP="00406F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  <w:lang w:eastAsia="ko-KR"/>
              </w:rPr>
            </w:pPr>
            <w:r w:rsidRPr="00406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«Способен распознавать по морфологическим признакам представителей животного мира, признаки повреждений растений; определять симптомы заболеваний растений и их возбудителей» (ПК-6).</w:t>
            </w:r>
          </w:p>
        </w:tc>
      </w:tr>
      <w:tr w:rsidR="00406FAC" w:rsidRPr="00406FAC" w:rsidTr="00DB4D55">
        <w:trPr>
          <w:trHeight w:val="184"/>
          <w:jc w:val="center"/>
        </w:trPr>
        <w:tc>
          <w:tcPr>
            <w:tcW w:w="8542" w:type="dxa"/>
            <w:shd w:val="clear" w:color="auto" w:fill="auto"/>
          </w:tcPr>
          <w:p w:rsidR="00406FAC" w:rsidRPr="00406FAC" w:rsidRDefault="00406FAC" w:rsidP="00406FAC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406F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Ниже порогового уровня (неудовлетворительно)</w:t>
            </w:r>
          </w:p>
          <w:p w:rsidR="00406FAC" w:rsidRPr="00406FAC" w:rsidRDefault="00406FAC" w:rsidP="00406FAC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06FA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обучающийся не владеет навыками </w:t>
            </w:r>
            <w:r w:rsidRPr="00406FA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распознавать по морфологическим признакам вредных и полезных насекомых, проводить учеты численности насекомых в различных стациях их обитания, пользуясь современными методами и методиками, определяет признаки повреждения растений</w:t>
            </w:r>
            <w:r w:rsidRPr="00406FA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, допускает существенные ошибки, с большими затруднениями выполняет самостоятельную работу, большинство заданий, предусмотренных программой учебной практики.</w:t>
            </w:r>
          </w:p>
        </w:tc>
        <w:tc>
          <w:tcPr>
            <w:tcW w:w="1168" w:type="dxa"/>
          </w:tcPr>
          <w:p w:rsidR="00406FAC" w:rsidRPr="00406FAC" w:rsidRDefault="00406FAC" w:rsidP="00406FAC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406FAC" w:rsidRPr="00406FAC" w:rsidTr="00DB4D55">
        <w:trPr>
          <w:trHeight w:val="70"/>
          <w:jc w:val="center"/>
        </w:trPr>
        <w:tc>
          <w:tcPr>
            <w:tcW w:w="8542" w:type="dxa"/>
            <w:shd w:val="clear" w:color="auto" w:fill="auto"/>
          </w:tcPr>
          <w:p w:rsidR="00406FAC" w:rsidRPr="00406FAC" w:rsidRDefault="00406FAC" w:rsidP="00406FAC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406F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Пороговый уровень (удовлетворительно)</w:t>
            </w:r>
          </w:p>
          <w:p w:rsidR="00406FAC" w:rsidRPr="00406FAC" w:rsidRDefault="00406FAC" w:rsidP="00406FAC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06FA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Обучающийся демонстрирует </w:t>
            </w:r>
            <w:r w:rsidRPr="00406FA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в целом успешное, но не системное владение навыками </w:t>
            </w:r>
            <w:r w:rsidRPr="00406FA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распознавать по морфологическим признакам вредных и полезных насекомых, проводить учеты численности насекомых в различных стациях их обитания, пользуясь современными методами и методиками, определяет признаки повреждения растений</w:t>
            </w:r>
          </w:p>
        </w:tc>
        <w:tc>
          <w:tcPr>
            <w:tcW w:w="1168" w:type="dxa"/>
          </w:tcPr>
          <w:p w:rsidR="00406FAC" w:rsidRPr="00406FAC" w:rsidRDefault="00406FAC" w:rsidP="00406FAC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406FAC" w:rsidRPr="00406FAC" w:rsidTr="00DB4D55">
        <w:trPr>
          <w:trHeight w:val="137"/>
          <w:jc w:val="center"/>
        </w:trPr>
        <w:tc>
          <w:tcPr>
            <w:tcW w:w="8542" w:type="dxa"/>
            <w:shd w:val="clear" w:color="auto" w:fill="auto"/>
          </w:tcPr>
          <w:p w:rsidR="00406FAC" w:rsidRPr="00406FAC" w:rsidRDefault="00406FAC" w:rsidP="00406FAC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406F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Продвинутый уровень (хорошо)</w:t>
            </w:r>
          </w:p>
          <w:p w:rsidR="00406FAC" w:rsidRPr="00406FAC" w:rsidRDefault="00406FAC" w:rsidP="00406FAC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06FA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Обучающийся демонстрирует </w:t>
            </w:r>
            <w:r w:rsidRPr="00406FA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в целом успешное, но содержащее отдельные пробелы или сопровождающееся отдельными ошибками владение навыками </w:t>
            </w:r>
            <w:r w:rsidRPr="00406FA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распознавать по морфологическим признакам вредных и полезных насекомых, проводить учеты численности насекомых в различных стациях их обитания, пользуясь современными методами и методиками, определяет признаки повреждения растений</w:t>
            </w:r>
          </w:p>
        </w:tc>
        <w:tc>
          <w:tcPr>
            <w:tcW w:w="1168" w:type="dxa"/>
          </w:tcPr>
          <w:p w:rsidR="00406FAC" w:rsidRPr="00406FAC" w:rsidRDefault="00406FAC" w:rsidP="00406FAC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406FAC" w:rsidRPr="00406FAC" w:rsidTr="00DB4D55">
        <w:trPr>
          <w:trHeight w:val="468"/>
          <w:jc w:val="center"/>
        </w:trPr>
        <w:tc>
          <w:tcPr>
            <w:tcW w:w="8542" w:type="dxa"/>
            <w:shd w:val="clear" w:color="auto" w:fill="auto"/>
          </w:tcPr>
          <w:p w:rsidR="00406FAC" w:rsidRPr="00406FAC" w:rsidRDefault="00406FAC" w:rsidP="00406FAC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406F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Высокий уровень (отлично)</w:t>
            </w:r>
          </w:p>
          <w:p w:rsidR="00406FAC" w:rsidRPr="00406FAC" w:rsidRDefault="00406FAC" w:rsidP="00406FAC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06FA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Обучающийся демонстрирует </w:t>
            </w:r>
            <w:r w:rsidRPr="00406FA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успешное и системное владение навыками </w:t>
            </w:r>
            <w:r w:rsidRPr="00406FA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распознавать по морфологическим признакам вредных и полезных насекомых, проводить учеты численности насекомых в различных стациях их обитания, пользуясь современными методами и методиками, определяет признаки повреждения растений</w:t>
            </w:r>
          </w:p>
        </w:tc>
        <w:tc>
          <w:tcPr>
            <w:tcW w:w="1168" w:type="dxa"/>
          </w:tcPr>
          <w:p w:rsidR="00406FAC" w:rsidRPr="00406FAC" w:rsidRDefault="00406FAC" w:rsidP="00406FAC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406FAC" w:rsidRPr="000D298D" w:rsidRDefault="00406FAC" w:rsidP="000D2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98D" w:rsidRPr="000D298D" w:rsidRDefault="000D298D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298D" w:rsidRPr="000D298D" w:rsidRDefault="000D298D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EFD" w:rsidRDefault="00EC6EFD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98D" w:rsidRPr="000D298D" w:rsidRDefault="000D298D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98D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деятельности обучающегося</w:t>
      </w: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98D">
        <w:rPr>
          <w:rFonts w:ascii="Times New Roman" w:eastAsia="Times New Roman" w:hAnsi="Times New Roman" w:cs="Times New Roman"/>
          <w:b/>
          <w:sz w:val="24"/>
          <w:szCs w:val="24"/>
        </w:rPr>
        <w:t>в период прохождения практики</w:t>
      </w: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98D" w:rsidRPr="000D298D" w:rsidRDefault="000D298D" w:rsidP="000D2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98D">
        <w:rPr>
          <w:rFonts w:ascii="Times New Roman" w:eastAsia="Times New Roman" w:hAnsi="Times New Roman" w:cs="Times New Roman"/>
          <w:sz w:val="24"/>
          <w:szCs w:val="24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0D298D" w:rsidRPr="000D298D" w:rsidRDefault="000D298D" w:rsidP="000D2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98D" w:rsidRPr="000D298D" w:rsidRDefault="000D298D" w:rsidP="000D2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98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298D">
        <w:rPr>
          <w:rFonts w:ascii="Times New Roman" w:eastAsia="Times New Roman" w:hAnsi="Times New Roman" w:cs="Times New Roman"/>
          <w:sz w:val="24"/>
          <w:szCs w:val="24"/>
        </w:rPr>
        <w:t>(отлично/хорошо/удовлетворительно/неудовлетворительно)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98D" w:rsidRPr="000D298D" w:rsidRDefault="000D298D" w:rsidP="000D298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D298D" w:rsidRPr="000D298D" w:rsidRDefault="000D298D" w:rsidP="000D298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D298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</w:t>
      </w:r>
    </w:p>
    <w:p w:rsidR="000D298D" w:rsidRPr="000D298D" w:rsidRDefault="000D298D" w:rsidP="000D298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D298D">
        <w:rPr>
          <w:rFonts w:ascii="Times New Roman" w:eastAsia="Batang" w:hAnsi="Times New Roman" w:cs="Times New Roman"/>
          <w:sz w:val="24"/>
          <w:szCs w:val="24"/>
          <w:lang w:eastAsia="ko-KR"/>
        </w:rPr>
        <w:t>от университета _________</w:t>
      </w:r>
      <w:r w:rsidRPr="000D298D">
        <w:rPr>
          <w:rFonts w:ascii="Times New Roman" w:eastAsia="Batang" w:hAnsi="Times New Roman" w:cs="Times New Roman"/>
          <w:sz w:val="24"/>
          <w:szCs w:val="24"/>
          <w:u w:val="single"/>
          <w:lang w:eastAsia="ko-KR"/>
        </w:rPr>
        <w:t>Критская Елена Евгеньевна, доцент</w:t>
      </w:r>
      <w:r w:rsidRPr="000D298D">
        <w:rPr>
          <w:rFonts w:ascii="Times New Roman" w:eastAsia="Batang" w:hAnsi="Times New Roman" w:cs="Times New Roman"/>
          <w:sz w:val="24"/>
          <w:szCs w:val="24"/>
          <w:lang w:eastAsia="ko-KR"/>
        </w:rPr>
        <w:t>______________________</w:t>
      </w:r>
    </w:p>
    <w:p w:rsidR="000D298D" w:rsidRPr="000D298D" w:rsidRDefault="000D298D" w:rsidP="000D298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D298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(должность, Ф.И.О.)                                                 (подпись)</w:t>
      </w:r>
    </w:p>
    <w:p w:rsidR="000D298D" w:rsidRPr="000D298D" w:rsidRDefault="000D298D" w:rsidP="000D298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D298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М.П.</w:t>
      </w:r>
    </w:p>
    <w:p w:rsidR="000D298D" w:rsidRPr="000D298D" w:rsidRDefault="000D298D" w:rsidP="000D298D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D298D" w:rsidRPr="000D298D" w:rsidRDefault="000D298D" w:rsidP="000D298D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D298D">
        <w:rPr>
          <w:rFonts w:ascii="Times New Roman" w:eastAsia="Batang" w:hAnsi="Times New Roman" w:cs="Times New Roman"/>
          <w:sz w:val="24"/>
          <w:szCs w:val="24"/>
          <w:lang w:eastAsia="ko-KR"/>
        </w:rPr>
        <w:t>«_</w:t>
      </w:r>
      <w:r w:rsidRPr="000D298D">
        <w:rPr>
          <w:rFonts w:ascii="Times New Roman" w:eastAsia="Batang" w:hAnsi="Times New Roman" w:cs="Times New Roman"/>
          <w:sz w:val="24"/>
          <w:szCs w:val="24"/>
          <w:u w:val="single"/>
          <w:lang w:eastAsia="ko-KR"/>
        </w:rPr>
        <w:t>_» ____ __________202</w:t>
      </w:r>
      <w:r w:rsidR="00D645E4">
        <w:rPr>
          <w:rFonts w:ascii="Times New Roman" w:eastAsia="Batang" w:hAnsi="Times New Roman" w:cs="Times New Roman"/>
          <w:sz w:val="24"/>
          <w:szCs w:val="24"/>
          <w:u w:val="single"/>
          <w:lang w:eastAsia="ko-KR"/>
        </w:rPr>
        <w:t>3</w:t>
      </w:r>
      <w:r w:rsidRPr="000D298D">
        <w:rPr>
          <w:rFonts w:ascii="Times New Roman" w:eastAsia="Batang" w:hAnsi="Times New Roman" w:cs="Times New Roman"/>
          <w:sz w:val="24"/>
          <w:szCs w:val="24"/>
          <w:lang w:eastAsia="ko-KR"/>
        </w:rPr>
        <w:t>г.</w:t>
      </w:r>
    </w:p>
    <w:p w:rsidR="000D298D" w:rsidRPr="000D298D" w:rsidRDefault="000D298D" w:rsidP="000D298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D298D" w:rsidRPr="000D298D" w:rsidRDefault="000D298D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98D" w:rsidRPr="000D298D" w:rsidRDefault="000D298D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98D" w:rsidRPr="00D645E4" w:rsidRDefault="000D298D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5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Министерство сельского хозяйства Российской Федерации</w:t>
      </w:r>
    </w:p>
    <w:p w:rsidR="000D298D" w:rsidRPr="00D645E4" w:rsidRDefault="000D298D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5E4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0D298D" w:rsidRPr="00D645E4" w:rsidRDefault="000D298D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5E4">
        <w:rPr>
          <w:rFonts w:ascii="Times New Roman" w:eastAsia="Times New Roman" w:hAnsi="Times New Roman" w:cs="Times New Roman"/>
          <w:b/>
          <w:sz w:val="24"/>
          <w:szCs w:val="24"/>
        </w:rPr>
        <w:t>высшего образования</w:t>
      </w:r>
    </w:p>
    <w:p w:rsidR="000D298D" w:rsidRPr="00D645E4" w:rsidRDefault="00D645E4" w:rsidP="000D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5E4">
        <w:rPr>
          <w:rFonts w:ascii="Times New Roman" w:eastAsia="Times New Roman" w:hAnsi="Times New Roman" w:cs="Times New Roman"/>
          <w:b/>
          <w:sz w:val="24"/>
          <w:szCs w:val="24"/>
        </w:rPr>
        <w:t>«Саратовский государственный университет генетики, биотехнологии и инженерии имени Н.И. Вавилова»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D298D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Аттестационный лист №____ от «___» ________20___ г.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D298D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по основной профессиональной образовательной программе 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D298D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высшего образования «</w:t>
      </w:r>
      <w:proofErr w:type="spellStart"/>
      <w:r w:rsidRPr="000D298D"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ko-KR"/>
        </w:rPr>
        <w:t>ЗРиФК</w:t>
      </w:r>
      <w:proofErr w:type="spellEnd"/>
      <w:r w:rsidRPr="000D298D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»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D298D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направления подготовки 35.03.04 Агрономия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ko-KR"/>
        </w:rPr>
      </w:pP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24"/>
          <w:szCs w:val="24"/>
          <w:lang w:eastAsia="ko-KR"/>
        </w:rPr>
      </w:pPr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>Вид практики: учебная</w:t>
      </w:r>
    </w:p>
    <w:p w:rsidR="000D298D" w:rsidRPr="000D298D" w:rsidRDefault="000D298D" w:rsidP="00EC6EFD">
      <w:pPr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Наименование практики: </w:t>
      </w:r>
      <w:r w:rsidRPr="000D2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практика: ознакомительная практика по экологии нас</w:t>
      </w:r>
      <w:r w:rsidR="00EC6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D2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комых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TimesNewRoman" w:hAnsi="Times New Roman" w:cs="Times New Roman"/>
          <w:i/>
          <w:sz w:val="24"/>
          <w:szCs w:val="24"/>
          <w:lang w:eastAsia="ko-KR"/>
        </w:rPr>
      </w:pPr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Способ проведения практики: стационарная 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24"/>
          <w:szCs w:val="24"/>
          <w:lang w:eastAsia="ko-KR"/>
        </w:rPr>
      </w:pPr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>Форма проведения практики: дискретная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ko-KR"/>
        </w:rPr>
      </w:pP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Руководитель практики от </w:t>
      </w:r>
      <w:proofErr w:type="gramStart"/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университета  </w:t>
      </w:r>
      <w:r w:rsidRPr="000D298D">
        <w:rPr>
          <w:rFonts w:ascii="Times New Roman" w:eastAsia="TimesNewRoman,Bold" w:hAnsi="Times New Roman" w:cs="Times New Roman"/>
          <w:sz w:val="24"/>
          <w:szCs w:val="24"/>
          <w:lang w:eastAsia="ko-KR"/>
        </w:rPr>
        <w:t>_</w:t>
      </w:r>
      <w:proofErr w:type="gramEnd"/>
      <w:r w:rsidRPr="000D298D">
        <w:rPr>
          <w:rFonts w:ascii="Times New Roman" w:eastAsia="TimesNewRoman,Bold" w:hAnsi="Times New Roman" w:cs="Times New Roman"/>
          <w:sz w:val="24"/>
          <w:szCs w:val="24"/>
          <w:lang w:eastAsia="ko-KR"/>
        </w:rPr>
        <w:t>__</w:t>
      </w:r>
      <w:r w:rsidRPr="000D298D">
        <w:rPr>
          <w:rFonts w:ascii="Times New Roman" w:eastAsia="TimesNewRoman,Bold" w:hAnsi="Times New Roman" w:cs="Times New Roman"/>
          <w:sz w:val="24"/>
          <w:szCs w:val="24"/>
          <w:u w:val="single"/>
          <w:lang w:eastAsia="ko-KR"/>
        </w:rPr>
        <w:t xml:space="preserve"> доцент Критская Елена Евгеньевна</w:t>
      </w:r>
      <w:r w:rsidRPr="000D298D">
        <w:rPr>
          <w:rFonts w:ascii="Times New Roman" w:eastAsia="TimesNewRoman,Bold" w:hAnsi="Times New Roman" w:cs="Times New Roman"/>
          <w:sz w:val="24"/>
          <w:szCs w:val="24"/>
          <w:lang w:eastAsia="ko-KR"/>
        </w:rPr>
        <w:t>__________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24"/>
          <w:szCs w:val="24"/>
          <w:lang w:eastAsia="ko-KR"/>
        </w:rPr>
      </w:pPr>
      <w:r w:rsidRPr="000D298D">
        <w:rPr>
          <w:rFonts w:ascii="Times New Roman" w:eastAsia="TimesNewRoman" w:hAnsi="Times New Roman" w:cs="Times New Roman"/>
          <w:i/>
          <w:sz w:val="24"/>
          <w:szCs w:val="24"/>
          <w:lang w:eastAsia="ko-KR"/>
        </w:rPr>
        <w:t xml:space="preserve">                                       должность, И.О. Фамилия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Заслушаны результаты прохождения практики обучающегося </w:t>
      </w:r>
      <w:r w:rsidRPr="000D298D">
        <w:rPr>
          <w:rFonts w:ascii="Times New Roman" w:eastAsia="TimesNewRoman,Bold" w:hAnsi="Times New Roman" w:cs="Times New Roman"/>
          <w:sz w:val="24"/>
          <w:szCs w:val="24"/>
          <w:lang w:eastAsia="ko-KR"/>
        </w:rPr>
        <w:t>____________________________________________________________________________________________________________________________________________________________________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0D298D">
        <w:rPr>
          <w:rFonts w:ascii="Times New Roman" w:eastAsia="TimesNewRoman,Bold" w:hAnsi="Times New Roman" w:cs="Times New Roman"/>
          <w:sz w:val="24"/>
          <w:szCs w:val="24"/>
          <w:lang w:eastAsia="ko-KR"/>
        </w:rPr>
        <w:t>(</w:t>
      </w:r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>Фамилия</w:t>
      </w:r>
      <w:r w:rsidRPr="000D298D">
        <w:rPr>
          <w:rFonts w:ascii="Times New Roman" w:eastAsia="TimesNewRoman,Bold" w:hAnsi="Times New Roman" w:cs="Times New Roman"/>
          <w:sz w:val="24"/>
          <w:szCs w:val="24"/>
          <w:lang w:eastAsia="ko-KR"/>
        </w:rPr>
        <w:t xml:space="preserve">, </w:t>
      </w:r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>Имя</w:t>
      </w:r>
      <w:r w:rsidRPr="000D298D">
        <w:rPr>
          <w:rFonts w:ascii="Times New Roman" w:eastAsia="TimesNewRoman,Bold" w:hAnsi="Times New Roman" w:cs="Times New Roman"/>
          <w:sz w:val="24"/>
          <w:szCs w:val="24"/>
          <w:lang w:eastAsia="ko-KR"/>
        </w:rPr>
        <w:t xml:space="preserve">, </w:t>
      </w:r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>Отчество, курс, группа</w:t>
      </w:r>
      <w:r w:rsidRPr="000D298D">
        <w:rPr>
          <w:rFonts w:ascii="Times New Roman" w:eastAsia="TimesNewRoman,Bold" w:hAnsi="Times New Roman" w:cs="Times New Roman"/>
          <w:sz w:val="24"/>
          <w:szCs w:val="24"/>
          <w:lang w:eastAsia="ko-KR"/>
        </w:rPr>
        <w:t>)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ko-KR"/>
        </w:rPr>
      </w:pPr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>На аттестацию представлены материалы</w:t>
      </w:r>
      <w:r w:rsidRPr="000D298D">
        <w:rPr>
          <w:rFonts w:ascii="Times New Roman" w:eastAsia="TimesNewRoman,Bold" w:hAnsi="Times New Roman" w:cs="Times New Roman"/>
          <w:sz w:val="24"/>
          <w:szCs w:val="24"/>
          <w:lang w:eastAsia="ko-KR"/>
        </w:rPr>
        <w:t>: дневник по практике, коллекция насекомых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>Вопросы, заданные обучающемуся</w:t>
      </w:r>
      <w:r w:rsidRPr="000D298D">
        <w:rPr>
          <w:rFonts w:ascii="Times New Roman" w:eastAsia="TimesNewRoman,Bold" w:hAnsi="Times New Roman" w:cs="Times New Roman"/>
          <w:sz w:val="24"/>
          <w:szCs w:val="24"/>
          <w:lang w:eastAsia="ko-KR"/>
        </w:rPr>
        <w:t>: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0D298D">
        <w:rPr>
          <w:rFonts w:ascii="Times New Roman" w:eastAsia="TimesNewRoman,Bold" w:hAnsi="Times New Roman" w:cs="Times New Roman"/>
          <w:sz w:val="24"/>
          <w:szCs w:val="24"/>
          <w:lang w:eastAsia="ko-KR"/>
        </w:rPr>
        <w:t>1._________________________________________________________________________________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0D298D">
        <w:rPr>
          <w:rFonts w:ascii="Times New Roman" w:eastAsia="TimesNewRoman,Bold" w:hAnsi="Times New Roman" w:cs="Times New Roman"/>
          <w:sz w:val="24"/>
          <w:szCs w:val="24"/>
          <w:lang w:eastAsia="ko-KR"/>
        </w:rPr>
        <w:t>__________________________________________________________________________________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0D298D">
        <w:rPr>
          <w:rFonts w:ascii="Times New Roman" w:eastAsia="TimesNewRoman,Bold" w:hAnsi="Times New Roman" w:cs="Times New Roman"/>
          <w:sz w:val="24"/>
          <w:szCs w:val="24"/>
          <w:lang w:eastAsia="ko-KR"/>
        </w:rPr>
        <w:t>2.  ________________________________________________________________________________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0D298D">
        <w:rPr>
          <w:rFonts w:ascii="Times New Roman" w:eastAsia="TimesNewRoman,Bold" w:hAnsi="Times New Roman" w:cs="Times New Roman"/>
          <w:sz w:val="24"/>
          <w:szCs w:val="24"/>
          <w:lang w:eastAsia="ko-KR"/>
        </w:rPr>
        <w:t>__________________________________________________________________________________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0D298D">
        <w:rPr>
          <w:rFonts w:ascii="Times New Roman" w:eastAsia="TimesNewRoman,Bold" w:hAnsi="Times New Roman" w:cs="Times New Roman"/>
          <w:sz w:val="24"/>
          <w:szCs w:val="24"/>
          <w:lang w:eastAsia="ko-KR"/>
        </w:rPr>
        <w:t>3.___________________________________________________________________________________________________________________________________________________________________</w:t>
      </w:r>
    </w:p>
    <w:p w:rsidR="00EC6EFD" w:rsidRPr="000D298D" w:rsidRDefault="000D298D" w:rsidP="000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bookmarkStart w:id="10" w:name="OLE_LINK6"/>
      <w:bookmarkStart w:id="11" w:name="OLE_LINK5"/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Общая характеристика ответов </w:t>
      </w:r>
      <w:bookmarkEnd w:id="10"/>
      <w:bookmarkEnd w:id="11"/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>обучающегося</w:t>
      </w:r>
      <w:r w:rsidRPr="000D298D">
        <w:rPr>
          <w:rFonts w:ascii="Times New Roman" w:eastAsia="TimesNewRoman,Bold" w:hAnsi="Times New Roman" w:cs="Times New Roman"/>
          <w:sz w:val="24"/>
          <w:szCs w:val="24"/>
          <w:lang w:eastAsia="ko-KR"/>
        </w:rPr>
        <w:t>: ____________________________________________________________________________________________________________________________________________________________________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>Решение</w:t>
      </w:r>
      <w:r w:rsidRPr="000D298D">
        <w:rPr>
          <w:rFonts w:ascii="Times New Roman" w:eastAsia="TimesNewRoman,Bold" w:hAnsi="Times New Roman" w:cs="Times New Roman"/>
          <w:sz w:val="24"/>
          <w:szCs w:val="24"/>
          <w:lang w:eastAsia="ko-KR"/>
        </w:rPr>
        <w:t>:</w:t>
      </w: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>1.</w:t>
      </w:r>
      <w:r w:rsidRPr="000D298D">
        <w:rPr>
          <w:rFonts w:ascii="Times New Roman" w:eastAsia="Times New Roman" w:hAnsi="Times New Roman" w:cs="Times New Roman"/>
          <w:sz w:val="24"/>
          <w:szCs w:val="24"/>
        </w:rPr>
        <w:t xml:space="preserve"> Признать, что обучающийся </w:t>
      </w:r>
      <w:r w:rsidRPr="000D298D">
        <w:rPr>
          <w:rFonts w:ascii="Times New Roman" w:eastAsia="Times New Roman" w:hAnsi="Times New Roman" w:cs="Times New Roman"/>
          <w:i/>
          <w:sz w:val="24"/>
          <w:szCs w:val="24"/>
        </w:rPr>
        <w:t>освоил / не освоил / освоил</w:t>
      </w:r>
      <w:r w:rsidRPr="000D2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98D">
        <w:rPr>
          <w:rFonts w:ascii="Times New Roman" w:eastAsia="Times New Roman" w:hAnsi="Times New Roman" w:cs="Times New Roman"/>
          <w:i/>
          <w:sz w:val="24"/>
          <w:szCs w:val="24"/>
        </w:rPr>
        <w:t>не в полном объеме</w:t>
      </w:r>
      <w:r w:rsidRPr="000D298D">
        <w:rPr>
          <w:rFonts w:ascii="Times New Roman" w:eastAsia="Times New Roman" w:hAnsi="Times New Roman" w:cs="Times New Roman"/>
          <w:sz w:val="24"/>
          <w:szCs w:val="24"/>
        </w:rPr>
        <w:t xml:space="preserve"> все компетенции, предусмотренные программой учебной практики: </w:t>
      </w:r>
      <w:r w:rsidRPr="000D2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 получению первичных профессиональных умений и навыков, в том числе первичных умений и навыков в научно-исследовательской деятельности (учебная практика по экологии насекомых)</w:t>
      </w:r>
    </w:p>
    <w:p w:rsidR="000D298D" w:rsidRPr="000D298D" w:rsidRDefault="000D298D" w:rsidP="00EC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ko-KR"/>
        </w:rPr>
      </w:pPr>
      <w:r w:rsidRPr="000D298D">
        <w:rPr>
          <w:rFonts w:ascii="Times New Roman" w:eastAsia="Times New Roman" w:hAnsi="Times New Roman" w:cs="Times New Roman"/>
          <w:sz w:val="24"/>
          <w:szCs w:val="24"/>
        </w:rPr>
        <w:t xml:space="preserve">2. Выставить в экзаменационную ведомость и зачетную книжку обучающегося: </w:t>
      </w:r>
      <w:r w:rsidRPr="000D298D">
        <w:rPr>
          <w:rFonts w:ascii="Times New Roman" w:eastAsia="Times New Roman" w:hAnsi="Times New Roman" w:cs="Times New Roman"/>
          <w:i/>
          <w:sz w:val="24"/>
          <w:szCs w:val="24"/>
        </w:rPr>
        <w:t>зачтено / не зачтено</w:t>
      </w:r>
      <w:r w:rsidRPr="000D2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298D" w:rsidRPr="000D298D" w:rsidRDefault="000D298D" w:rsidP="000D2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>Особое мнение руководителя практики от университета</w:t>
      </w:r>
      <w:r w:rsidRPr="000D298D">
        <w:rPr>
          <w:rFonts w:ascii="Times New Roman" w:eastAsia="TimesNewRoman,Bold" w:hAnsi="Times New Roman" w:cs="Times New Roman"/>
          <w:sz w:val="24"/>
          <w:szCs w:val="24"/>
          <w:lang w:eastAsia="ko-KR"/>
        </w:rPr>
        <w:t>: ____________________________________________________________________________________________________________________________________________________________________</w:t>
      </w:r>
    </w:p>
    <w:p w:rsidR="000D298D" w:rsidRPr="000D298D" w:rsidRDefault="000D298D" w:rsidP="00EC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0D298D">
        <w:rPr>
          <w:rFonts w:ascii="Times New Roman" w:eastAsia="TimesNewRoman,Bold" w:hAnsi="Times New Roman" w:cs="Times New Roman"/>
          <w:sz w:val="24"/>
          <w:szCs w:val="24"/>
          <w:lang w:eastAsia="ko-KR"/>
        </w:rPr>
        <w:t>(</w:t>
      </w:r>
      <w:r w:rsidRPr="000D2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0D298D">
        <w:rPr>
          <w:rFonts w:ascii="Times New Roman" w:eastAsia="TimesNewRoman,Bold" w:hAnsi="Times New Roman" w:cs="Times New Roman"/>
          <w:sz w:val="24"/>
          <w:szCs w:val="24"/>
          <w:lang w:eastAsia="ko-KR"/>
        </w:rPr>
        <w:t>)</w:t>
      </w:r>
    </w:p>
    <w:p w:rsidR="00D645E4" w:rsidRDefault="00D645E4" w:rsidP="000D298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ko-KR"/>
        </w:rPr>
      </w:pPr>
    </w:p>
    <w:p w:rsidR="000D298D" w:rsidRDefault="000D298D" w:rsidP="000D298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ko-KR"/>
        </w:rPr>
      </w:pPr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>Руководитель практики от университета:</w:t>
      </w:r>
    </w:p>
    <w:p w:rsidR="00D645E4" w:rsidRPr="000D298D" w:rsidRDefault="00D645E4" w:rsidP="000D298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ko-KR"/>
        </w:rPr>
      </w:pPr>
    </w:p>
    <w:p w:rsidR="000D298D" w:rsidRPr="000D298D" w:rsidRDefault="000D298D" w:rsidP="000D298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ko-KR"/>
        </w:rPr>
      </w:pPr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>________________/______</w:t>
      </w:r>
      <w:r w:rsidRPr="000D298D">
        <w:rPr>
          <w:rFonts w:ascii="Times New Roman" w:eastAsia="TimesNewRoman" w:hAnsi="Times New Roman" w:cs="Times New Roman"/>
          <w:sz w:val="24"/>
          <w:szCs w:val="24"/>
          <w:u w:val="single"/>
          <w:lang w:eastAsia="ko-KR"/>
        </w:rPr>
        <w:t>Критская Е.Е</w:t>
      </w:r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>.</w:t>
      </w:r>
    </w:p>
    <w:p w:rsidR="00E17921" w:rsidRPr="00F9139E" w:rsidRDefault="000D298D" w:rsidP="00D6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      (</w:t>
      </w:r>
      <w:proofErr w:type="gramStart"/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подпись)   </w:t>
      </w:r>
      <w:proofErr w:type="gramEnd"/>
      <w:r w:rsidRPr="000D298D">
        <w:rPr>
          <w:rFonts w:ascii="Times New Roman" w:eastAsia="TimesNewRoman" w:hAnsi="Times New Roman" w:cs="Times New Roman"/>
          <w:sz w:val="24"/>
          <w:szCs w:val="24"/>
          <w:lang w:eastAsia="ko-KR"/>
        </w:rPr>
        <w:t xml:space="preserve">                    (И.О. Фамилия)</w:t>
      </w:r>
      <w:bookmarkStart w:id="12" w:name="_GoBack"/>
      <w:bookmarkEnd w:id="1"/>
      <w:bookmarkEnd w:id="12"/>
    </w:p>
    <w:sectPr w:rsidR="00E17921" w:rsidRPr="00F9139E" w:rsidSect="00036664">
      <w:footerReference w:type="default" r:id="rId1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FA" w:rsidRDefault="001731FA" w:rsidP="00BD71B1">
      <w:pPr>
        <w:spacing w:after="0" w:line="240" w:lineRule="auto"/>
      </w:pPr>
      <w:r>
        <w:separator/>
      </w:r>
    </w:p>
  </w:endnote>
  <w:endnote w:type="continuationSeparator" w:id="0">
    <w:p w:rsidR="001731FA" w:rsidRDefault="001731FA" w:rsidP="00BD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565423"/>
      <w:docPartObj>
        <w:docPartGallery w:val="Page Numbers (Bottom of Page)"/>
        <w:docPartUnique/>
      </w:docPartObj>
    </w:sdtPr>
    <w:sdtEndPr/>
    <w:sdtContent>
      <w:p w:rsidR="00C310E8" w:rsidRDefault="00C310E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5E4">
          <w:rPr>
            <w:noProof/>
          </w:rPr>
          <w:t>19</w:t>
        </w:r>
        <w:r>
          <w:fldChar w:fldCharType="end"/>
        </w:r>
      </w:p>
    </w:sdtContent>
  </w:sdt>
  <w:p w:rsidR="00C310E8" w:rsidRDefault="00C310E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17438"/>
    </w:sdtPr>
    <w:sdtEndPr/>
    <w:sdtContent>
      <w:p w:rsidR="00C310E8" w:rsidRDefault="00C310E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5E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C310E8" w:rsidRDefault="00C310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FA" w:rsidRDefault="001731FA" w:rsidP="00BD71B1">
      <w:pPr>
        <w:spacing w:after="0" w:line="240" w:lineRule="auto"/>
      </w:pPr>
      <w:r>
        <w:separator/>
      </w:r>
    </w:p>
  </w:footnote>
  <w:footnote w:type="continuationSeparator" w:id="0">
    <w:p w:rsidR="001731FA" w:rsidRDefault="001731FA" w:rsidP="00BD7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7DD8"/>
    <w:multiLevelType w:val="hybridMultilevel"/>
    <w:tmpl w:val="271CD9DC"/>
    <w:lvl w:ilvl="0" w:tplc="0419000F">
      <w:start w:val="1"/>
      <w:numFmt w:val="decimal"/>
      <w:lvlText w:val="%1."/>
      <w:lvlJc w:val="left"/>
      <w:pPr>
        <w:ind w:left="1195" w:hanging="360"/>
      </w:p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A06F17"/>
    <w:multiLevelType w:val="hybridMultilevel"/>
    <w:tmpl w:val="FDBEE5AE"/>
    <w:lvl w:ilvl="0" w:tplc="CD76C7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9431F"/>
    <w:multiLevelType w:val="multilevel"/>
    <w:tmpl w:val="91B0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B44B2"/>
    <w:multiLevelType w:val="hybridMultilevel"/>
    <w:tmpl w:val="5C5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EB585F"/>
    <w:multiLevelType w:val="multilevel"/>
    <w:tmpl w:val="E304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A6506C"/>
    <w:multiLevelType w:val="multilevel"/>
    <w:tmpl w:val="1822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4E5"/>
    <w:multiLevelType w:val="hybridMultilevel"/>
    <w:tmpl w:val="5EC6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774B"/>
    <w:multiLevelType w:val="multilevel"/>
    <w:tmpl w:val="8BDC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23318A"/>
    <w:multiLevelType w:val="hybridMultilevel"/>
    <w:tmpl w:val="9824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D5FD0"/>
    <w:multiLevelType w:val="multilevel"/>
    <w:tmpl w:val="F50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FC56D3"/>
    <w:multiLevelType w:val="hybridMultilevel"/>
    <w:tmpl w:val="26248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85BD0"/>
    <w:multiLevelType w:val="hybridMultilevel"/>
    <w:tmpl w:val="EC563B76"/>
    <w:lvl w:ilvl="0" w:tplc="FFFFFFFF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9427B"/>
    <w:multiLevelType w:val="hybridMultilevel"/>
    <w:tmpl w:val="9824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43D7E"/>
    <w:multiLevelType w:val="hybridMultilevel"/>
    <w:tmpl w:val="14487B34"/>
    <w:lvl w:ilvl="0" w:tplc="0BB6AB2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F4200"/>
    <w:multiLevelType w:val="hybridMultilevel"/>
    <w:tmpl w:val="CE46F20C"/>
    <w:lvl w:ilvl="0" w:tplc="79D41B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C7786"/>
    <w:multiLevelType w:val="multilevel"/>
    <w:tmpl w:val="93FEE528"/>
    <w:lvl w:ilvl="0">
      <w:start w:val="1"/>
      <w:numFmt w:val="upperRoman"/>
      <w:pStyle w:val="exp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BodyTextbt"/>
      <w:isLgl/>
      <w:lvlText w:val="%1.%2."/>
      <w:lvlJc w:val="left"/>
      <w:pPr>
        <w:tabs>
          <w:tab w:val="num" w:pos="794"/>
        </w:tabs>
      </w:pPr>
      <w:rPr>
        <w:rFonts w:cs="Times New Roman" w:hint="default"/>
        <w:i w:val="0"/>
        <w:color w:val="auto"/>
      </w:rPr>
    </w:lvl>
    <w:lvl w:ilvl="2">
      <w:start w:val="1"/>
      <w:numFmt w:val="decimal"/>
      <w:pStyle w:val="BodyTextbt"/>
      <w:isLgl/>
      <w:lvlText w:val="%1.%2.%3."/>
      <w:lvlJc w:val="left"/>
      <w:pPr>
        <w:tabs>
          <w:tab w:val="num" w:pos="1224"/>
        </w:tabs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4B81631"/>
    <w:multiLevelType w:val="multilevel"/>
    <w:tmpl w:val="07A8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950780"/>
    <w:multiLevelType w:val="hybridMultilevel"/>
    <w:tmpl w:val="23FCCFA8"/>
    <w:lvl w:ilvl="0" w:tplc="744AB17A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2"/>
  </w:num>
  <w:num w:numId="3">
    <w:abstractNumId w:val="20"/>
  </w:num>
  <w:num w:numId="4">
    <w:abstractNumId w:val="1"/>
  </w:num>
  <w:num w:numId="5">
    <w:abstractNumId w:val="17"/>
  </w:num>
  <w:num w:numId="6">
    <w:abstractNumId w:val="19"/>
  </w:num>
  <w:num w:numId="7">
    <w:abstractNumId w:val="5"/>
  </w:num>
  <w:num w:numId="8">
    <w:abstractNumId w:val="6"/>
  </w:num>
  <w:num w:numId="9">
    <w:abstractNumId w:val="2"/>
  </w:num>
  <w:num w:numId="10">
    <w:abstractNumId w:val="13"/>
  </w:num>
  <w:num w:numId="1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2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4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5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6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7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8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9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0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1">
    <w:abstractNumId w:val="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1"/>
  </w:num>
  <w:num w:numId="25">
    <w:abstractNumId w:val="14"/>
  </w:num>
  <w:num w:numId="26">
    <w:abstractNumId w:val="15"/>
  </w:num>
  <w:num w:numId="27">
    <w:abstractNumId w:val="0"/>
  </w:num>
  <w:num w:numId="28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CE"/>
    <w:rsid w:val="00005B39"/>
    <w:rsid w:val="00025DA6"/>
    <w:rsid w:val="00036664"/>
    <w:rsid w:val="00036B37"/>
    <w:rsid w:val="000B1F64"/>
    <w:rsid w:val="000C1FFA"/>
    <w:rsid w:val="000D298D"/>
    <w:rsid w:val="000D38E4"/>
    <w:rsid w:val="000E51FB"/>
    <w:rsid w:val="00135359"/>
    <w:rsid w:val="001731FA"/>
    <w:rsid w:val="001774F1"/>
    <w:rsid w:val="00192AE7"/>
    <w:rsid w:val="00193CA3"/>
    <w:rsid w:val="001F34EC"/>
    <w:rsid w:val="001F4910"/>
    <w:rsid w:val="0021620A"/>
    <w:rsid w:val="00216F5E"/>
    <w:rsid w:val="002221F7"/>
    <w:rsid w:val="00225F6C"/>
    <w:rsid w:val="0025494A"/>
    <w:rsid w:val="00257C33"/>
    <w:rsid w:val="002741A9"/>
    <w:rsid w:val="00274CA8"/>
    <w:rsid w:val="002A6357"/>
    <w:rsid w:val="002C4613"/>
    <w:rsid w:val="002E6CF8"/>
    <w:rsid w:val="00307142"/>
    <w:rsid w:val="00315CA9"/>
    <w:rsid w:val="003161AA"/>
    <w:rsid w:val="0032380D"/>
    <w:rsid w:val="003448B9"/>
    <w:rsid w:val="003539E3"/>
    <w:rsid w:val="003947B1"/>
    <w:rsid w:val="003D54D1"/>
    <w:rsid w:val="003E15CF"/>
    <w:rsid w:val="00406FAC"/>
    <w:rsid w:val="0044107F"/>
    <w:rsid w:val="00457E53"/>
    <w:rsid w:val="00463A74"/>
    <w:rsid w:val="00490996"/>
    <w:rsid w:val="004A4F9A"/>
    <w:rsid w:val="004D1ACE"/>
    <w:rsid w:val="004E4765"/>
    <w:rsid w:val="004E47C7"/>
    <w:rsid w:val="00507AA9"/>
    <w:rsid w:val="0052132B"/>
    <w:rsid w:val="005406E7"/>
    <w:rsid w:val="00544232"/>
    <w:rsid w:val="005B064E"/>
    <w:rsid w:val="005B3708"/>
    <w:rsid w:val="005C25CC"/>
    <w:rsid w:val="005F0BFC"/>
    <w:rsid w:val="00603AC2"/>
    <w:rsid w:val="00620957"/>
    <w:rsid w:val="00642D0B"/>
    <w:rsid w:val="00653606"/>
    <w:rsid w:val="006716E1"/>
    <w:rsid w:val="0067709A"/>
    <w:rsid w:val="00682CB5"/>
    <w:rsid w:val="00684D97"/>
    <w:rsid w:val="00695497"/>
    <w:rsid w:val="006A02CA"/>
    <w:rsid w:val="006A3C51"/>
    <w:rsid w:val="006D4829"/>
    <w:rsid w:val="006F6582"/>
    <w:rsid w:val="00716F33"/>
    <w:rsid w:val="00757A2B"/>
    <w:rsid w:val="00765168"/>
    <w:rsid w:val="00787D14"/>
    <w:rsid w:val="00797675"/>
    <w:rsid w:val="007D2421"/>
    <w:rsid w:val="007E62A6"/>
    <w:rsid w:val="007F64A1"/>
    <w:rsid w:val="0080557E"/>
    <w:rsid w:val="00833FDA"/>
    <w:rsid w:val="0085117C"/>
    <w:rsid w:val="00856E26"/>
    <w:rsid w:val="008B36FF"/>
    <w:rsid w:val="008D659B"/>
    <w:rsid w:val="008E43FC"/>
    <w:rsid w:val="00900166"/>
    <w:rsid w:val="009115DD"/>
    <w:rsid w:val="009231CC"/>
    <w:rsid w:val="00936CE0"/>
    <w:rsid w:val="00941B30"/>
    <w:rsid w:val="00945205"/>
    <w:rsid w:val="009B11B7"/>
    <w:rsid w:val="009D4013"/>
    <w:rsid w:val="009F60F6"/>
    <w:rsid w:val="00A3363A"/>
    <w:rsid w:val="00A40B14"/>
    <w:rsid w:val="00A72C76"/>
    <w:rsid w:val="00A81C55"/>
    <w:rsid w:val="00A92F38"/>
    <w:rsid w:val="00AB10F0"/>
    <w:rsid w:val="00AD0549"/>
    <w:rsid w:val="00AD0B83"/>
    <w:rsid w:val="00AD502C"/>
    <w:rsid w:val="00AE35F8"/>
    <w:rsid w:val="00AF40A1"/>
    <w:rsid w:val="00B41C67"/>
    <w:rsid w:val="00B509DC"/>
    <w:rsid w:val="00B717B7"/>
    <w:rsid w:val="00B71952"/>
    <w:rsid w:val="00B95D63"/>
    <w:rsid w:val="00BC78D6"/>
    <w:rsid w:val="00BD3FB0"/>
    <w:rsid w:val="00BD71B1"/>
    <w:rsid w:val="00BF26BD"/>
    <w:rsid w:val="00BF43B4"/>
    <w:rsid w:val="00C07B8B"/>
    <w:rsid w:val="00C12E07"/>
    <w:rsid w:val="00C310E8"/>
    <w:rsid w:val="00C5361F"/>
    <w:rsid w:val="00C553AA"/>
    <w:rsid w:val="00C75A9A"/>
    <w:rsid w:val="00C829DC"/>
    <w:rsid w:val="00C8654D"/>
    <w:rsid w:val="00CA513E"/>
    <w:rsid w:val="00CB0855"/>
    <w:rsid w:val="00CC14F7"/>
    <w:rsid w:val="00CC5721"/>
    <w:rsid w:val="00D47ABD"/>
    <w:rsid w:val="00D645E4"/>
    <w:rsid w:val="00D70D0D"/>
    <w:rsid w:val="00D86D0B"/>
    <w:rsid w:val="00DE614C"/>
    <w:rsid w:val="00DF186D"/>
    <w:rsid w:val="00DF2377"/>
    <w:rsid w:val="00E154F6"/>
    <w:rsid w:val="00E17921"/>
    <w:rsid w:val="00E2113F"/>
    <w:rsid w:val="00E53409"/>
    <w:rsid w:val="00E81B6E"/>
    <w:rsid w:val="00E87239"/>
    <w:rsid w:val="00E948C3"/>
    <w:rsid w:val="00E97298"/>
    <w:rsid w:val="00EC6EFD"/>
    <w:rsid w:val="00ED02B4"/>
    <w:rsid w:val="00EE3E4A"/>
    <w:rsid w:val="00EE78D4"/>
    <w:rsid w:val="00F139DD"/>
    <w:rsid w:val="00F170F9"/>
    <w:rsid w:val="00F23B2E"/>
    <w:rsid w:val="00F32AD4"/>
    <w:rsid w:val="00F4473E"/>
    <w:rsid w:val="00F453E1"/>
    <w:rsid w:val="00F9139E"/>
    <w:rsid w:val="00FC4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F0A3"/>
  <w15:docId w15:val="{01368D00-2A22-4945-951F-51D445E0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0D"/>
  </w:style>
  <w:style w:type="paragraph" w:styleId="1">
    <w:name w:val="heading 1"/>
    <w:aliases w:val="Знак"/>
    <w:basedOn w:val="a"/>
    <w:next w:val="a"/>
    <w:link w:val="10"/>
    <w:qFormat/>
    <w:rsid w:val="004D1AC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15CA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5CA9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5C25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1A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4D1AC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4D1AC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4D1A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1A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08">
    <w:name w:val="Font Style208"/>
    <w:rsid w:val="004D1ACE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9">
    <w:name w:val="Style69"/>
    <w:basedOn w:val="a"/>
    <w:rsid w:val="004D1ACE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2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unhideWhenUsed/>
    <w:rsid w:val="005C25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C25CC"/>
  </w:style>
  <w:style w:type="paragraph" w:styleId="a5">
    <w:name w:val="Body Text"/>
    <w:basedOn w:val="a"/>
    <w:link w:val="a6"/>
    <w:unhideWhenUsed/>
    <w:rsid w:val="005C25CC"/>
    <w:pPr>
      <w:spacing w:after="120"/>
    </w:pPr>
  </w:style>
  <w:style w:type="character" w:customStyle="1" w:styleId="a6">
    <w:name w:val="Основной текст Знак"/>
    <w:basedOn w:val="a0"/>
    <w:link w:val="a5"/>
    <w:rsid w:val="005C25CC"/>
  </w:style>
  <w:style w:type="character" w:customStyle="1" w:styleId="FontStyle207">
    <w:name w:val="Font Style207"/>
    <w:rsid w:val="005C25CC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5C2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C25CC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C25CC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8">
    <w:name w:val="Hyperlink"/>
    <w:rsid w:val="005C25CC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6A3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A3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A3C51"/>
  </w:style>
  <w:style w:type="character" w:customStyle="1" w:styleId="20">
    <w:name w:val="Заголовок 2 Знак"/>
    <w:basedOn w:val="a0"/>
    <w:link w:val="2"/>
    <w:rsid w:val="0019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193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rsid w:val="00315CA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15C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315CA9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315CA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15CA9"/>
    <w:rPr>
      <w:rFonts w:ascii="Arial" w:eastAsia="Times New Roman" w:hAnsi="Arial" w:cs="Times New Roman"/>
    </w:rPr>
  </w:style>
  <w:style w:type="paragraph" w:customStyle="1" w:styleId="11">
    <w:name w:val="Абзац списка1"/>
    <w:basedOn w:val="a"/>
    <w:rsid w:val="00315CA9"/>
    <w:pPr>
      <w:ind w:left="720"/>
    </w:pPr>
    <w:rPr>
      <w:rFonts w:ascii="Calibri" w:eastAsia="Calibri" w:hAnsi="Calibri" w:cs="Calibri"/>
      <w:lang w:eastAsia="ru-RU"/>
    </w:rPr>
  </w:style>
  <w:style w:type="paragraph" w:styleId="ac">
    <w:name w:val="Subtitle"/>
    <w:basedOn w:val="a"/>
    <w:link w:val="ad"/>
    <w:qFormat/>
    <w:rsid w:val="00315CA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315CA9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Style3">
    <w:name w:val="Style3"/>
    <w:basedOn w:val="a"/>
    <w:rsid w:val="00315CA9"/>
    <w:pPr>
      <w:widowControl w:val="0"/>
      <w:autoSpaceDE w:val="0"/>
      <w:autoSpaceDN w:val="0"/>
      <w:adjustRightInd w:val="0"/>
      <w:spacing w:after="0" w:line="194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15CA9"/>
    <w:rPr>
      <w:rFonts w:ascii="Times New Roman" w:hAnsi="Times New Roman" w:cs="Times New Roman" w:hint="default"/>
      <w:color w:val="000000"/>
      <w:sz w:val="22"/>
      <w:szCs w:val="22"/>
    </w:rPr>
  </w:style>
  <w:style w:type="paragraph" w:styleId="12">
    <w:name w:val="toc 1"/>
    <w:basedOn w:val="a"/>
    <w:next w:val="a"/>
    <w:autoRedefine/>
    <w:semiHidden/>
    <w:rsid w:val="00315CA9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rsid w:val="00315CA9"/>
    <w:pPr>
      <w:spacing w:after="0" w:line="240" w:lineRule="auto"/>
    </w:pPr>
    <w:rPr>
      <w:rFonts w:ascii="Tahoma" w:eastAsia="Batang" w:hAnsi="Tahoma" w:cs="Times New Roman"/>
      <w:sz w:val="16"/>
      <w:szCs w:val="16"/>
      <w:lang w:eastAsia="ko-KR"/>
    </w:rPr>
  </w:style>
  <w:style w:type="character" w:customStyle="1" w:styleId="af">
    <w:name w:val="Текст выноски Знак"/>
    <w:basedOn w:val="a0"/>
    <w:link w:val="ae"/>
    <w:rsid w:val="00315CA9"/>
    <w:rPr>
      <w:rFonts w:ascii="Tahoma" w:eastAsia="Batang" w:hAnsi="Tahoma" w:cs="Times New Roman"/>
      <w:sz w:val="16"/>
      <w:szCs w:val="16"/>
      <w:lang w:eastAsia="ko-KR"/>
    </w:rPr>
  </w:style>
  <w:style w:type="paragraph" w:customStyle="1" w:styleId="Style4">
    <w:name w:val="Style4"/>
    <w:basedOn w:val="a"/>
    <w:rsid w:val="00315CA9"/>
    <w:pPr>
      <w:widowControl w:val="0"/>
      <w:autoSpaceDE w:val="0"/>
      <w:autoSpaceDN w:val="0"/>
      <w:adjustRightInd w:val="0"/>
      <w:spacing w:after="0" w:line="196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15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315CA9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315CA9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315CA9"/>
    <w:pPr>
      <w:widowControl w:val="0"/>
      <w:autoSpaceDE w:val="0"/>
      <w:autoSpaceDN w:val="0"/>
      <w:adjustRightInd w:val="0"/>
      <w:spacing w:after="0" w:line="192" w:lineRule="exact"/>
      <w:ind w:firstLine="1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Web)"/>
    <w:basedOn w:val="a"/>
    <w:qFormat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15CA9"/>
    <w:pPr>
      <w:ind w:left="720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315C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315CA9"/>
  </w:style>
  <w:style w:type="paragraph" w:styleId="af2">
    <w:name w:val="Body Text Indent"/>
    <w:basedOn w:val="a"/>
    <w:link w:val="af3"/>
    <w:rsid w:val="00315CA9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3">
    <w:name w:val="Основной текст с отступом Знак"/>
    <w:basedOn w:val="a0"/>
    <w:link w:val="af2"/>
    <w:rsid w:val="00315CA9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315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Текст УФ РЭА"/>
    <w:basedOn w:val="a"/>
    <w:autoRedefine/>
    <w:rsid w:val="00315CA9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rsid w:val="00315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315CA9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Цветовое выделение"/>
    <w:rsid w:val="00315CA9"/>
    <w:rPr>
      <w:b/>
      <w:bCs/>
      <w:color w:val="000080"/>
      <w:sz w:val="20"/>
      <w:szCs w:val="20"/>
    </w:rPr>
  </w:style>
  <w:style w:type="character" w:customStyle="1" w:styleId="af8">
    <w:name w:val="Гипертекстовая ссылка"/>
    <w:rsid w:val="00315CA9"/>
    <w:rPr>
      <w:b/>
      <w:bCs/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rsid w:val="00315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315C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15CA9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Document Map"/>
    <w:basedOn w:val="a"/>
    <w:link w:val="afb"/>
    <w:rsid w:val="00315CA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315CA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3">
    <w:name w:val="Body Text 2"/>
    <w:basedOn w:val="a"/>
    <w:link w:val="24"/>
    <w:rsid w:val="00315CA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Strong"/>
    <w:uiPriority w:val="22"/>
    <w:qFormat/>
    <w:rsid w:val="00315CA9"/>
    <w:rPr>
      <w:b/>
      <w:bCs/>
    </w:rPr>
  </w:style>
  <w:style w:type="character" w:customStyle="1" w:styleId="apple-style-span">
    <w:name w:val="apple-style-span"/>
    <w:basedOn w:val="a0"/>
    <w:rsid w:val="00315CA9"/>
  </w:style>
  <w:style w:type="paragraph" w:customStyle="1" w:styleId="style8">
    <w:name w:val="style8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5black">
    <w:name w:val="y5_black"/>
    <w:basedOn w:val="a0"/>
    <w:rsid w:val="00315CA9"/>
  </w:style>
  <w:style w:type="character" w:styleId="afd">
    <w:name w:val="Emphasis"/>
    <w:uiPriority w:val="20"/>
    <w:qFormat/>
    <w:rsid w:val="00315CA9"/>
    <w:rPr>
      <w:i/>
      <w:iCs/>
    </w:rPr>
  </w:style>
  <w:style w:type="character" w:customStyle="1" w:styleId="y5blacky5bg">
    <w:name w:val="y5_black y5_bg"/>
    <w:basedOn w:val="a0"/>
    <w:rsid w:val="00315CA9"/>
  </w:style>
  <w:style w:type="character" w:customStyle="1" w:styleId="url">
    <w:name w:val="url"/>
    <w:basedOn w:val="a0"/>
    <w:rsid w:val="00315CA9"/>
  </w:style>
  <w:style w:type="character" w:customStyle="1" w:styleId="skypepnhcontainer">
    <w:name w:val="skype_pnh_container"/>
    <w:basedOn w:val="a0"/>
    <w:rsid w:val="00315CA9"/>
  </w:style>
  <w:style w:type="character" w:customStyle="1" w:styleId="skypepnhtextspan">
    <w:name w:val="skype_pnh_text_span"/>
    <w:basedOn w:val="a0"/>
    <w:rsid w:val="00315CA9"/>
  </w:style>
  <w:style w:type="character" w:customStyle="1" w:styleId="aticletitle">
    <w:name w:val="aticle_title"/>
    <w:basedOn w:val="a0"/>
    <w:rsid w:val="00315CA9"/>
  </w:style>
  <w:style w:type="character" w:customStyle="1" w:styleId="articleseparator">
    <w:name w:val="article_separator"/>
    <w:basedOn w:val="a0"/>
    <w:rsid w:val="00315CA9"/>
  </w:style>
  <w:style w:type="character" w:customStyle="1" w:styleId="ref-info">
    <w:name w:val="ref-info"/>
    <w:basedOn w:val="a0"/>
    <w:rsid w:val="00315CA9"/>
  </w:style>
  <w:style w:type="character" w:customStyle="1" w:styleId="SUBST">
    <w:name w:val="__SUBST"/>
    <w:rsid w:val="00315CA9"/>
    <w:rPr>
      <w:b/>
      <w:i/>
      <w:sz w:val="22"/>
    </w:rPr>
  </w:style>
  <w:style w:type="paragraph" w:customStyle="1" w:styleId="FR2">
    <w:name w:val="FR2"/>
    <w:rsid w:val="00315CA9"/>
    <w:pPr>
      <w:widowControl w:val="0"/>
      <w:autoSpaceDE w:val="0"/>
      <w:autoSpaceDN w:val="0"/>
      <w:adjustRightInd w:val="0"/>
      <w:spacing w:before="5860" w:after="0" w:line="240" w:lineRule="auto"/>
      <w:ind w:left="8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kaz">
    <w:name w:val="Prikaz"/>
    <w:basedOn w:val="a"/>
    <w:uiPriority w:val="99"/>
    <w:rsid w:val="00315C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e">
    <w:name w:val="footnote text"/>
    <w:basedOn w:val="a"/>
    <w:link w:val="aff"/>
    <w:rsid w:val="00315CA9"/>
    <w:pPr>
      <w:widowControl w:val="0"/>
      <w:autoSpaceDE w:val="0"/>
      <w:autoSpaceDN w:val="0"/>
      <w:adjustRightInd w:val="0"/>
      <w:spacing w:before="160" w:after="0" w:line="26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rsid w:val="00315CA9"/>
    <w:rPr>
      <w:vertAlign w:val="superscript"/>
    </w:rPr>
  </w:style>
  <w:style w:type="paragraph" w:styleId="aff1">
    <w:name w:val="Block Text"/>
    <w:basedOn w:val="a"/>
    <w:rsid w:val="00315CA9"/>
    <w:pPr>
      <w:spacing w:after="0" w:line="360" w:lineRule="auto"/>
      <w:ind w:left="1701" w:right="851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FollowedHyperlink"/>
    <w:uiPriority w:val="99"/>
    <w:rsid w:val="00315CA9"/>
    <w:rPr>
      <w:color w:val="800080"/>
      <w:u w:val="single"/>
    </w:rPr>
  </w:style>
  <w:style w:type="paragraph" w:customStyle="1" w:styleId="Caaieiaie3">
    <w:name w:val="Caaieiaie 3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auiue">
    <w:name w:val="Iau.iue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nionooiii2">
    <w:name w:val="Iniiaiie oaeno n ionooiii 2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">
    <w:name w:val="Iniiaiie oaeno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Caaieiaie8">
    <w:name w:val="Caaieiaie 8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Oaenoniinee">
    <w:name w:val="Oaeno niinee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nionooiii">
    <w:name w:val="Iniiaiie oaeno n ionooiii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pp">
    <w:name w:val="p_p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caption"/>
    <w:basedOn w:val="a"/>
    <w:qFormat/>
    <w:rsid w:val="00315C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Цитата1"/>
    <w:basedOn w:val="a"/>
    <w:rsid w:val="00315CA9"/>
    <w:pPr>
      <w:widowControl w:val="0"/>
      <w:tabs>
        <w:tab w:val="left" w:pos="426"/>
      </w:tabs>
      <w:suppressAutoHyphens/>
      <w:spacing w:after="0" w:line="240" w:lineRule="auto"/>
      <w:ind w:left="426" w:right="283" w:firstLine="283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315CA9"/>
    <w:pPr>
      <w:suppressAutoHyphens/>
      <w:spacing w:after="0" w:line="240" w:lineRule="auto"/>
      <w:ind w:firstLine="4111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rg1">
    <w:name w:val="arg1"/>
    <w:basedOn w:val="a0"/>
    <w:rsid w:val="00315CA9"/>
  </w:style>
  <w:style w:type="paragraph" w:styleId="aff4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aff5"/>
    <w:rsid w:val="00315CA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basedOn w:val="a0"/>
    <w:link w:val="aff4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31">
    <w:name w:val="Heading 31"/>
    <w:rsid w:val="00315CA9"/>
    <w:pPr>
      <w:widowControl w:val="0"/>
      <w:autoSpaceDE w:val="0"/>
      <w:autoSpaceDN w:val="0"/>
      <w:spacing w:before="240" w:after="4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heading3">
    <w:name w:val="heading3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315CA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15CA9"/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annotation text"/>
    <w:basedOn w:val="a"/>
    <w:link w:val="aff7"/>
    <w:rsid w:val="0031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rsid w:val="00315CA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315CA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Прижатый влево"/>
    <w:basedOn w:val="a"/>
    <w:next w:val="a"/>
    <w:rsid w:val="00315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rsid w:val="00315C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exp">
    <w:name w:val="exp"/>
    <w:basedOn w:val="a"/>
    <w:rsid w:val="00315CA9"/>
    <w:pPr>
      <w:numPr>
        <w:numId w:val="3"/>
      </w:num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5">
    <w:name w:val="Стиль3"/>
    <w:basedOn w:val="a"/>
    <w:rsid w:val="00315CA9"/>
    <w:pPr>
      <w:tabs>
        <w:tab w:val="num" w:pos="1440"/>
      </w:tabs>
      <w:autoSpaceDE w:val="0"/>
      <w:autoSpaceDN w:val="0"/>
      <w:spacing w:after="0" w:line="240" w:lineRule="auto"/>
      <w:ind w:left="1440" w:hanging="36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">
    <w:name w:val="Стиль4"/>
    <w:basedOn w:val="a"/>
    <w:rsid w:val="00315CA9"/>
    <w:pPr>
      <w:tabs>
        <w:tab w:val="num" w:pos="1224"/>
      </w:tabs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BodyTextbt">
    <w:name w:val="Body Text.bt"/>
    <w:basedOn w:val="a"/>
    <w:rsid w:val="00315CA9"/>
    <w:pPr>
      <w:numPr>
        <w:ilvl w:val="2"/>
        <w:numId w:val="3"/>
      </w:numPr>
      <w:tabs>
        <w:tab w:val="clear" w:pos="1224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ConsPlusNonformat">
    <w:name w:val="ConsPlusNonformat"/>
    <w:rsid w:val="00315C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нак1 Знак Знак Знак Знак Знак Знак Знак"/>
    <w:basedOn w:val="a"/>
    <w:rsid w:val="00315CA9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Абзац списка2"/>
    <w:basedOn w:val="a"/>
    <w:rsid w:val="00315CA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15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315C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16">
    <w:name w:val="стиль1"/>
    <w:basedOn w:val="a0"/>
    <w:rsid w:val="00315CA9"/>
  </w:style>
  <w:style w:type="character" w:customStyle="1" w:styleId="r">
    <w:name w:val="r"/>
    <w:basedOn w:val="a0"/>
    <w:rsid w:val="00315CA9"/>
  </w:style>
  <w:style w:type="character" w:customStyle="1" w:styleId="36">
    <w:name w:val="3"/>
    <w:basedOn w:val="a0"/>
    <w:rsid w:val="00315CA9"/>
  </w:style>
  <w:style w:type="paragraph" w:customStyle="1" w:styleId="81">
    <w:name w:val="8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0">
    <w:name w:val="Subst"/>
    <w:rsid w:val="00315CA9"/>
    <w:rPr>
      <w:b/>
      <w:bCs/>
      <w:i/>
      <w:iCs/>
    </w:rPr>
  </w:style>
  <w:style w:type="paragraph" w:customStyle="1" w:styleId="aff9">
    <w:name w:val="a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315CA9"/>
  </w:style>
  <w:style w:type="paragraph" w:customStyle="1" w:styleId="blocktext">
    <w:name w:val="blocktext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315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21"/>
    <w:basedOn w:val="17"/>
    <w:next w:val="17"/>
    <w:rsid w:val="00315CA9"/>
    <w:pPr>
      <w:keepNext/>
      <w:jc w:val="center"/>
      <w:outlineLvl w:val="1"/>
    </w:pPr>
    <w:rPr>
      <w:sz w:val="20"/>
      <w:u w:val="single"/>
    </w:rPr>
  </w:style>
  <w:style w:type="paragraph" w:customStyle="1" w:styleId="310">
    <w:name w:val="Заголовок 31"/>
    <w:basedOn w:val="17"/>
    <w:next w:val="17"/>
    <w:rsid w:val="00315CA9"/>
    <w:pPr>
      <w:keepNext/>
      <w:jc w:val="center"/>
      <w:outlineLvl w:val="2"/>
    </w:pPr>
    <w:rPr>
      <w:u w:val="single"/>
    </w:rPr>
  </w:style>
  <w:style w:type="paragraph" w:customStyle="1" w:styleId="affa">
    <w:name w:val="ТекстПроги"/>
    <w:rsid w:val="00315CA9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fb">
    <w:name w:val="Table Grid"/>
    <w:basedOn w:val="a1"/>
    <w:uiPriority w:val="59"/>
    <w:rsid w:val="0031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rsid w:val="00315C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42">
    <w:name w:val="Абзац списка4"/>
    <w:basedOn w:val="a"/>
    <w:qFormat/>
    <w:rsid w:val="00463A7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">
    <w:name w:val="Нет списка1"/>
    <w:next w:val="a2"/>
    <w:uiPriority w:val="99"/>
    <w:semiHidden/>
    <w:rsid w:val="00036664"/>
  </w:style>
  <w:style w:type="paragraph" w:customStyle="1" w:styleId="37">
    <w:name w:val="Абзац списка3"/>
    <w:basedOn w:val="a"/>
    <w:rsid w:val="00036664"/>
    <w:pPr>
      <w:ind w:left="720"/>
    </w:pPr>
    <w:rPr>
      <w:rFonts w:ascii="Calibri" w:eastAsia="Calibri" w:hAnsi="Calibri" w:cs="Calibri"/>
      <w:lang w:eastAsia="ru-RU"/>
    </w:rPr>
  </w:style>
  <w:style w:type="paragraph" w:customStyle="1" w:styleId="affc">
    <w:basedOn w:val="a"/>
    <w:next w:val="a3"/>
    <w:link w:val="affd"/>
    <w:qFormat/>
    <w:rsid w:val="00036664"/>
    <w:pPr>
      <w:spacing w:after="0" w:line="240" w:lineRule="auto"/>
      <w:jc w:val="center"/>
    </w:pPr>
    <w:rPr>
      <w:rFonts w:ascii="Arial" w:hAnsi="Arial"/>
      <w:b/>
      <w:sz w:val="24"/>
      <w:lang w:eastAsia="ru-RU"/>
    </w:rPr>
  </w:style>
  <w:style w:type="character" w:customStyle="1" w:styleId="affd">
    <w:name w:val="Название Знак"/>
    <w:link w:val="affc"/>
    <w:locked/>
    <w:rsid w:val="00036664"/>
    <w:rPr>
      <w:rFonts w:ascii="Arial" w:hAnsi="Arial"/>
      <w:b/>
      <w:sz w:val="24"/>
      <w:lang w:val="ru-RU" w:eastAsia="ru-RU" w:bidi="ar-SA"/>
    </w:rPr>
  </w:style>
  <w:style w:type="table" w:customStyle="1" w:styleId="19">
    <w:name w:val="Сетка таблицы1"/>
    <w:basedOn w:val="a1"/>
    <w:next w:val="affb"/>
    <w:uiPriority w:val="59"/>
    <w:rsid w:val="00036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fb"/>
    <w:uiPriority w:val="59"/>
    <w:rsid w:val="000366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Основной текст_"/>
    <w:link w:val="27"/>
    <w:rsid w:val="00036664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e"/>
    <w:rsid w:val="00036664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sz w:val="26"/>
      <w:szCs w:val="26"/>
    </w:rPr>
  </w:style>
  <w:style w:type="table" w:customStyle="1" w:styleId="110">
    <w:name w:val="Сетка таблицы11"/>
    <w:basedOn w:val="a1"/>
    <w:next w:val="affb"/>
    <w:uiPriority w:val="59"/>
    <w:rsid w:val="000366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30112" TargetMode="External"/><Relationship Id="rId13" Type="http://schemas.openxmlformats.org/officeDocument/2006/relationships/hyperlink" Target="http://ru.wikipedia.org/wik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link.ru/publ/45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biblioclub.ru/index.php?page=publisher&amp;pub_i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sgau.ru" TargetMode="External"/><Relationship Id="rId10" Type="http://schemas.openxmlformats.org/officeDocument/2006/relationships/hyperlink" Target="http://lib.biblioclub.ru/index.php?page=author&amp;id=15894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ad.sgau.ru" TargetMode="External"/><Relationship Id="rId14" Type="http://schemas.openxmlformats.org/officeDocument/2006/relationships/hyperlink" Target="http://www.derev-grad.ru/pochvovedenie/pochvoved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B991-2043-4FC1-8616-1C96B211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5173</Words>
  <Characters>29490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2020-09-08T08:24:00Z</cp:lastPrinted>
  <dcterms:created xsi:type="dcterms:W3CDTF">2022-06-28T08:01:00Z</dcterms:created>
  <dcterms:modified xsi:type="dcterms:W3CDTF">2023-06-21T07:35:00Z</dcterms:modified>
</cp:coreProperties>
</file>